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57B9" w14:textId="77777777" w:rsidR="00643566" w:rsidRPr="00D947E1" w:rsidRDefault="00643566" w:rsidP="00643566">
      <w:pPr>
        <w:pStyle w:val="Bezproreda"/>
        <w:jc w:val="center"/>
        <w:rPr>
          <w:rFonts w:ascii="Times New Roman" w:hAnsi="Times New Roman"/>
          <w:b/>
          <w:sz w:val="24"/>
          <w:szCs w:val="24"/>
        </w:rPr>
      </w:pPr>
      <w:r w:rsidRPr="00D947E1">
        <w:rPr>
          <w:rFonts w:ascii="Times New Roman" w:hAnsi="Times New Roman"/>
          <w:b/>
          <w:sz w:val="24"/>
          <w:szCs w:val="24"/>
        </w:rPr>
        <w:t>ZAPISNIK</w:t>
      </w:r>
    </w:p>
    <w:p w14:paraId="5577457F" w14:textId="77777777" w:rsidR="00643566" w:rsidRPr="00D947E1" w:rsidRDefault="00643566" w:rsidP="00643566">
      <w:pPr>
        <w:pStyle w:val="Bezproreda"/>
        <w:jc w:val="both"/>
        <w:rPr>
          <w:rFonts w:ascii="Times New Roman" w:hAnsi="Times New Roman"/>
          <w:sz w:val="24"/>
          <w:szCs w:val="24"/>
        </w:rPr>
      </w:pPr>
    </w:p>
    <w:p w14:paraId="5BB20B8D" w14:textId="01454381" w:rsidR="00975441" w:rsidRPr="00D947E1" w:rsidRDefault="008D0AA5" w:rsidP="00643566">
      <w:pPr>
        <w:pStyle w:val="Bezproreda"/>
        <w:jc w:val="both"/>
        <w:rPr>
          <w:rFonts w:ascii="Times New Roman" w:hAnsi="Times New Roman"/>
          <w:sz w:val="24"/>
          <w:szCs w:val="24"/>
        </w:rPr>
      </w:pPr>
      <w:r>
        <w:rPr>
          <w:rFonts w:ascii="Times New Roman" w:hAnsi="Times New Roman"/>
          <w:sz w:val="24"/>
          <w:szCs w:val="24"/>
        </w:rPr>
        <w:t>s</w:t>
      </w:r>
      <w:r w:rsidR="00847476">
        <w:rPr>
          <w:rFonts w:ascii="Times New Roman" w:hAnsi="Times New Roman"/>
          <w:sz w:val="24"/>
          <w:szCs w:val="24"/>
        </w:rPr>
        <w:t xml:space="preserve"> </w:t>
      </w:r>
      <w:r w:rsidR="000C6783">
        <w:rPr>
          <w:rFonts w:ascii="Times New Roman" w:hAnsi="Times New Roman"/>
          <w:sz w:val="24"/>
          <w:szCs w:val="24"/>
        </w:rPr>
        <w:t>1</w:t>
      </w:r>
      <w:r w:rsidR="001A1622">
        <w:rPr>
          <w:rFonts w:ascii="Times New Roman" w:hAnsi="Times New Roman"/>
          <w:sz w:val="24"/>
          <w:szCs w:val="24"/>
        </w:rPr>
        <w:t>2</w:t>
      </w:r>
      <w:r w:rsidR="00643566" w:rsidRPr="00D947E1">
        <w:rPr>
          <w:rFonts w:ascii="Times New Roman" w:hAnsi="Times New Roman"/>
          <w:sz w:val="24"/>
          <w:szCs w:val="24"/>
        </w:rPr>
        <w:t xml:space="preserve">. sjednice Općinskog vijeća Općine Funtana-Fontane, održane dana </w:t>
      </w:r>
      <w:r w:rsidR="001A1622">
        <w:rPr>
          <w:rFonts w:ascii="Times New Roman" w:hAnsi="Times New Roman"/>
          <w:sz w:val="24"/>
          <w:szCs w:val="24"/>
        </w:rPr>
        <w:t>30. rujna</w:t>
      </w:r>
      <w:r w:rsidR="00643566" w:rsidRPr="00D947E1">
        <w:rPr>
          <w:rFonts w:ascii="Times New Roman" w:hAnsi="Times New Roman"/>
          <w:sz w:val="24"/>
          <w:szCs w:val="24"/>
        </w:rPr>
        <w:t xml:space="preserve"> </w:t>
      </w:r>
      <w:r w:rsidR="0051194A">
        <w:rPr>
          <w:rFonts w:ascii="Times New Roman" w:hAnsi="Times New Roman"/>
          <w:sz w:val="24"/>
          <w:szCs w:val="24"/>
        </w:rPr>
        <w:t xml:space="preserve">2026. </w:t>
      </w:r>
      <w:r w:rsidR="00643566" w:rsidRPr="00D947E1">
        <w:rPr>
          <w:rFonts w:ascii="Times New Roman" w:hAnsi="Times New Roman"/>
          <w:sz w:val="24"/>
          <w:szCs w:val="24"/>
        </w:rPr>
        <w:t xml:space="preserve">godine, </w:t>
      </w:r>
      <w:r w:rsidR="00975441" w:rsidRPr="00D947E1">
        <w:rPr>
          <w:rFonts w:ascii="Times New Roman" w:hAnsi="Times New Roman"/>
          <w:sz w:val="24"/>
          <w:szCs w:val="24"/>
        </w:rPr>
        <w:t xml:space="preserve">u prostorijama Općine Funtana-Fontane, Istarska 17, s početkom u </w:t>
      </w:r>
      <w:r w:rsidR="00847476">
        <w:rPr>
          <w:rFonts w:ascii="Times New Roman" w:hAnsi="Times New Roman"/>
          <w:sz w:val="24"/>
          <w:szCs w:val="24"/>
        </w:rPr>
        <w:t>1</w:t>
      </w:r>
      <w:r w:rsidR="001A1622">
        <w:rPr>
          <w:rFonts w:ascii="Times New Roman" w:hAnsi="Times New Roman"/>
          <w:sz w:val="24"/>
          <w:szCs w:val="24"/>
        </w:rPr>
        <w:t>7</w:t>
      </w:r>
      <w:r w:rsidR="00847476">
        <w:rPr>
          <w:rFonts w:ascii="Times New Roman" w:hAnsi="Times New Roman"/>
          <w:sz w:val="24"/>
          <w:szCs w:val="24"/>
        </w:rPr>
        <w:t>:00</w:t>
      </w:r>
      <w:r w:rsidR="00975441" w:rsidRPr="00D947E1">
        <w:rPr>
          <w:rFonts w:ascii="Times New Roman" w:hAnsi="Times New Roman"/>
          <w:sz w:val="24"/>
          <w:szCs w:val="24"/>
        </w:rPr>
        <w:t xml:space="preserve"> sati.</w:t>
      </w:r>
    </w:p>
    <w:p w14:paraId="58720812" w14:textId="77777777" w:rsidR="00643566" w:rsidRPr="00D947E1" w:rsidRDefault="00643566" w:rsidP="00643566">
      <w:pPr>
        <w:pStyle w:val="Bezproreda"/>
        <w:spacing w:after="120"/>
        <w:jc w:val="both"/>
        <w:rPr>
          <w:rFonts w:ascii="Times New Roman" w:hAnsi="Times New Roman"/>
          <w:sz w:val="24"/>
          <w:szCs w:val="24"/>
        </w:rPr>
      </w:pPr>
    </w:p>
    <w:p w14:paraId="5C4F0CFD" w14:textId="481CCEA6" w:rsidR="00643566" w:rsidRDefault="00643566" w:rsidP="00643566">
      <w:pPr>
        <w:pStyle w:val="Bezproreda"/>
        <w:jc w:val="both"/>
        <w:rPr>
          <w:rFonts w:ascii="Times New Roman" w:hAnsi="Times New Roman"/>
          <w:sz w:val="24"/>
          <w:szCs w:val="24"/>
        </w:rPr>
      </w:pPr>
      <w:r w:rsidRPr="00B22193">
        <w:rPr>
          <w:rFonts w:ascii="Times New Roman" w:hAnsi="Times New Roman"/>
          <w:sz w:val="24"/>
          <w:szCs w:val="24"/>
          <w:u w:val="single"/>
        </w:rPr>
        <w:t>Prisutni:</w:t>
      </w:r>
      <w:r w:rsidRPr="00B22193">
        <w:rPr>
          <w:rFonts w:ascii="Times New Roman" w:hAnsi="Times New Roman"/>
          <w:sz w:val="24"/>
          <w:szCs w:val="24"/>
        </w:rPr>
        <w:t xml:space="preserve"> </w:t>
      </w:r>
      <w:r w:rsidR="00BC1920" w:rsidRPr="00B22193">
        <w:rPr>
          <w:rFonts w:ascii="Times New Roman" w:hAnsi="Times New Roman"/>
          <w:sz w:val="24"/>
          <w:szCs w:val="24"/>
        </w:rPr>
        <w:t>Igor Žiković, Ivana Prekalj Martinčević, Jelena Laković, Dušan Orlović</w:t>
      </w:r>
      <w:r w:rsidR="00A92400" w:rsidRPr="00B22193">
        <w:rPr>
          <w:rFonts w:ascii="Times New Roman" w:hAnsi="Times New Roman"/>
          <w:sz w:val="24"/>
          <w:szCs w:val="24"/>
        </w:rPr>
        <w:t>,</w:t>
      </w:r>
      <w:r w:rsidR="00847476" w:rsidRPr="00B22193">
        <w:rPr>
          <w:rFonts w:ascii="Times New Roman" w:hAnsi="Times New Roman"/>
          <w:sz w:val="24"/>
          <w:szCs w:val="24"/>
        </w:rPr>
        <w:t xml:space="preserve"> </w:t>
      </w:r>
      <w:r w:rsidR="00D866D5" w:rsidRPr="00B22193">
        <w:rPr>
          <w:rFonts w:ascii="Times New Roman" w:hAnsi="Times New Roman"/>
          <w:sz w:val="24"/>
          <w:szCs w:val="24"/>
        </w:rPr>
        <w:t xml:space="preserve">Marin Tonković, </w:t>
      </w:r>
      <w:r w:rsidR="00BC1920" w:rsidRPr="00B22193">
        <w:rPr>
          <w:rFonts w:ascii="Times New Roman" w:hAnsi="Times New Roman"/>
          <w:sz w:val="24"/>
          <w:szCs w:val="24"/>
        </w:rPr>
        <w:t>Davor Dujović</w:t>
      </w:r>
      <w:r w:rsidR="00847476" w:rsidRPr="00B22193">
        <w:rPr>
          <w:rFonts w:ascii="Times New Roman" w:hAnsi="Times New Roman"/>
          <w:sz w:val="24"/>
          <w:szCs w:val="24"/>
        </w:rPr>
        <w:t xml:space="preserve"> i Josip Stipić.</w:t>
      </w:r>
    </w:p>
    <w:p w14:paraId="0D9B992F" w14:textId="77777777" w:rsidR="00BC1920" w:rsidRPr="00D947E1" w:rsidRDefault="00BC1920" w:rsidP="00643566">
      <w:pPr>
        <w:pStyle w:val="Bezproreda"/>
        <w:jc w:val="both"/>
        <w:rPr>
          <w:rFonts w:ascii="Times New Roman" w:hAnsi="Times New Roman"/>
          <w:sz w:val="24"/>
          <w:szCs w:val="24"/>
        </w:rPr>
      </w:pPr>
    </w:p>
    <w:p w14:paraId="527B37C3" w14:textId="056215CD" w:rsidR="00643566" w:rsidRDefault="00643566" w:rsidP="00BC1920">
      <w:pPr>
        <w:pStyle w:val="Bezproreda"/>
        <w:jc w:val="both"/>
        <w:rPr>
          <w:rFonts w:ascii="Times New Roman" w:hAnsi="Times New Roman"/>
          <w:sz w:val="24"/>
          <w:szCs w:val="24"/>
        </w:rPr>
      </w:pPr>
      <w:r w:rsidRPr="00D947E1">
        <w:rPr>
          <w:rFonts w:ascii="Times New Roman" w:hAnsi="Times New Roman"/>
          <w:sz w:val="24"/>
          <w:szCs w:val="24"/>
          <w:u w:val="single"/>
        </w:rPr>
        <w:t>Ostali:</w:t>
      </w:r>
      <w:r w:rsidRPr="00D947E1">
        <w:rPr>
          <w:rFonts w:ascii="Times New Roman" w:hAnsi="Times New Roman"/>
          <w:sz w:val="24"/>
          <w:szCs w:val="24"/>
        </w:rPr>
        <w:t xml:space="preserve"> </w:t>
      </w:r>
      <w:r w:rsidR="005B2A7F" w:rsidRPr="00D947E1">
        <w:rPr>
          <w:rFonts w:ascii="Times New Roman" w:hAnsi="Times New Roman"/>
          <w:sz w:val="24"/>
          <w:szCs w:val="24"/>
        </w:rPr>
        <w:t>Mladen Grgeta (Općinski na</w:t>
      </w:r>
      <w:r w:rsidR="009047AF" w:rsidRPr="00D947E1">
        <w:rPr>
          <w:rFonts w:ascii="Times New Roman" w:hAnsi="Times New Roman"/>
          <w:sz w:val="24"/>
          <w:szCs w:val="24"/>
        </w:rPr>
        <w:t xml:space="preserve">čelnik Općine Funtana-Fontane), </w:t>
      </w:r>
      <w:r w:rsidR="0051194A">
        <w:rPr>
          <w:rFonts w:ascii="Times New Roman" w:hAnsi="Times New Roman"/>
          <w:sz w:val="24"/>
          <w:szCs w:val="24"/>
        </w:rPr>
        <w:t xml:space="preserve">Korin Liović Pranjić </w:t>
      </w:r>
      <w:r w:rsidR="0051194A" w:rsidRPr="00B22193">
        <w:rPr>
          <w:rFonts w:ascii="Times New Roman" w:hAnsi="Times New Roman"/>
          <w:sz w:val="24"/>
          <w:szCs w:val="24"/>
        </w:rPr>
        <w:t>(pročelnica Jedinstvenog upravnog odjela Općine Funtana-Fontane</w:t>
      </w:r>
      <w:r w:rsidR="00847476" w:rsidRPr="00B22193">
        <w:rPr>
          <w:rFonts w:ascii="Times New Roman" w:hAnsi="Times New Roman"/>
          <w:sz w:val="24"/>
          <w:szCs w:val="24"/>
        </w:rPr>
        <w:t xml:space="preserve"> – u daljnjem tekstu: pročelnica JUO-a</w:t>
      </w:r>
      <w:r w:rsidR="0051194A" w:rsidRPr="00B22193">
        <w:rPr>
          <w:rFonts w:ascii="Times New Roman" w:hAnsi="Times New Roman"/>
          <w:sz w:val="24"/>
          <w:szCs w:val="24"/>
        </w:rPr>
        <w:t>)</w:t>
      </w:r>
      <w:r w:rsidR="001B5A4D">
        <w:rPr>
          <w:rFonts w:ascii="Times New Roman" w:hAnsi="Times New Roman"/>
          <w:sz w:val="24"/>
          <w:szCs w:val="24"/>
        </w:rPr>
        <w:t xml:space="preserve"> i </w:t>
      </w:r>
      <w:r w:rsidR="005B2A7F" w:rsidRPr="00B22193">
        <w:rPr>
          <w:rFonts w:ascii="Times New Roman" w:hAnsi="Times New Roman"/>
          <w:sz w:val="24"/>
          <w:szCs w:val="24"/>
        </w:rPr>
        <w:t>Nensi Pa</w:t>
      </w:r>
      <w:r w:rsidR="00B06F8F" w:rsidRPr="00B22193">
        <w:rPr>
          <w:rFonts w:ascii="Times New Roman" w:hAnsi="Times New Roman"/>
          <w:sz w:val="24"/>
          <w:szCs w:val="24"/>
        </w:rPr>
        <w:t>žanin (službenica</w:t>
      </w:r>
      <w:r w:rsidR="005B2A7F" w:rsidRPr="00B22193">
        <w:rPr>
          <w:rFonts w:ascii="Times New Roman" w:hAnsi="Times New Roman"/>
          <w:sz w:val="24"/>
          <w:szCs w:val="24"/>
        </w:rPr>
        <w:t xml:space="preserve"> Jedinstvenog upravnog </w:t>
      </w:r>
      <w:r w:rsidR="00AB5CF0" w:rsidRPr="00B22193">
        <w:rPr>
          <w:rFonts w:ascii="Times New Roman" w:hAnsi="Times New Roman"/>
          <w:sz w:val="24"/>
          <w:szCs w:val="24"/>
        </w:rPr>
        <w:t>o</w:t>
      </w:r>
      <w:r w:rsidR="00192E63" w:rsidRPr="00B22193">
        <w:rPr>
          <w:rFonts w:ascii="Times New Roman" w:hAnsi="Times New Roman"/>
          <w:sz w:val="24"/>
          <w:szCs w:val="24"/>
        </w:rPr>
        <w:t>djela Općine Funtana-Fontane)</w:t>
      </w:r>
      <w:r w:rsidR="001B5A4D">
        <w:rPr>
          <w:rFonts w:ascii="Times New Roman" w:hAnsi="Times New Roman"/>
          <w:sz w:val="24"/>
          <w:szCs w:val="24"/>
        </w:rPr>
        <w:t>.</w:t>
      </w:r>
    </w:p>
    <w:p w14:paraId="5A6FC3E2" w14:textId="77777777" w:rsidR="00BC1920" w:rsidRPr="00D947E1" w:rsidRDefault="00BC1920" w:rsidP="00BC1920">
      <w:pPr>
        <w:pStyle w:val="Bezproreda"/>
        <w:spacing w:after="120"/>
        <w:jc w:val="both"/>
        <w:rPr>
          <w:rFonts w:ascii="Times New Roman" w:hAnsi="Times New Roman"/>
          <w:sz w:val="24"/>
          <w:szCs w:val="24"/>
        </w:rPr>
      </w:pPr>
    </w:p>
    <w:p w14:paraId="5C171552" w14:textId="77777777" w:rsidR="00643566" w:rsidRPr="00D947E1" w:rsidRDefault="00643566" w:rsidP="00643566">
      <w:pPr>
        <w:pStyle w:val="Bezproreda"/>
        <w:spacing w:after="120"/>
        <w:jc w:val="both"/>
        <w:rPr>
          <w:rFonts w:ascii="Times New Roman" w:hAnsi="Times New Roman"/>
          <w:sz w:val="24"/>
          <w:szCs w:val="24"/>
        </w:rPr>
      </w:pPr>
      <w:r w:rsidRPr="00D947E1">
        <w:rPr>
          <w:rFonts w:ascii="Times New Roman" w:hAnsi="Times New Roman"/>
          <w:sz w:val="24"/>
          <w:szCs w:val="24"/>
        </w:rPr>
        <w:t>DNEVNI RED:</w:t>
      </w:r>
    </w:p>
    <w:p w14:paraId="13866F37" w14:textId="77777777" w:rsidR="001A1622" w:rsidRPr="001A1622" w:rsidRDefault="001A1622" w:rsidP="001A1622">
      <w:pPr>
        <w:numPr>
          <w:ilvl w:val="0"/>
          <w:numId w:val="1"/>
        </w:numPr>
        <w:spacing w:after="0" w:line="240" w:lineRule="auto"/>
        <w:jc w:val="both"/>
        <w:rPr>
          <w:rFonts w:ascii="Times New Roman" w:eastAsia="Times New Roman" w:hAnsi="Times New Roman"/>
          <w:sz w:val="24"/>
          <w:szCs w:val="20"/>
          <w:lang w:eastAsia="hr-HR"/>
        </w:rPr>
      </w:pPr>
      <w:r w:rsidRPr="001A1622">
        <w:rPr>
          <w:rFonts w:ascii="Times New Roman" w:eastAsia="Times New Roman" w:hAnsi="Times New Roman"/>
          <w:sz w:val="24"/>
          <w:szCs w:val="20"/>
          <w:lang w:eastAsia="hr-HR"/>
        </w:rPr>
        <w:t>Vijećnička pitanja,</w:t>
      </w:r>
    </w:p>
    <w:p w14:paraId="27656008" w14:textId="77777777" w:rsidR="001A1622" w:rsidRPr="001A1622" w:rsidRDefault="001A1622" w:rsidP="001A1622">
      <w:pPr>
        <w:numPr>
          <w:ilvl w:val="0"/>
          <w:numId w:val="1"/>
        </w:numPr>
        <w:spacing w:after="0" w:line="240" w:lineRule="auto"/>
        <w:jc w:val="both"/>
        <w:rPr>
          <w:rFonts w:ascii="Times New Roman" w:eastAsia="Times New Roman" w:hAnsi="Times New Roman"/>
          <w:sz w:val="24"/>
          <w:szCs w:val="20"/>
          <w:lang w:eastAsia="hr-HR"/>
        </w:rPr>
      </w:pPr>
      <w:r w:rsidRPr="001A1622">
        <w:rPr>
          <w:rFonts w:ascii="Times New Roman" w:eastAsia="Times New Roman" w:hAnsi="Times New Roman"/>
          <w:sz w:val="24"/>
          <w:szCs w:val="20"/>
          <w:lang w:eastAsia="hr-HR"/>
        </w:rPr>
        <w:t>Verifikacija zapisnika s 10. sjednice,</w:t>
      </w:r>
    </w:p>
    <w:p w14:paraId="7721DE95" w14:textId="77777777" w:rsidR="001A1622" w:rsidRPr="001A1622" w:rsidRDefault="001A1622" w:rsidP="001A1622">
      <w:pPr>
        <w:numPr>
          <w:ilvl w:val="0"/>
          <w:numId w:val="1"/>
        </w:numPr>
        <w:spacing w:after="0" w:line="240" w:lineRule="auto"/>
        <w:jc w:val="both"/>
        <w:rPr>
          <w:rFonts w:ascii="Times New Roman" w:eastAsia="Times New Roman" w:hAnsi="Times New Roman"/>
          <w:sz w:val="24"/>
          <w:szCs w:val="20"/>
          <w:lang w:eastAsia="hr-HR"/>
        </w:rPr>
      </w:pPr>
      <w:r w:rsidRPr="001A1622">
        <w:rPr>
          <w:rFonts w:ascii="Times New Roman" w:eastAsia="Times New Roman" w:hAnsi="Times New Roman"/>
          <w:sz w:val="24"/>
          <w:szCs w:val="20"/>
          <w:lang w:eastAsia="hr-HR"/>
        </w:rPr>
        <w:t>Donošenje Polugodišnjeg izvještaja o izvršenju Proračuna Općine Funtana-Fontane za 2026. godinu,</w:t>
      </w:r>
    </w:p>
    <w:p w14:paraId="6964E580" w14:textId="77777777" w:rsidR="001A1622" w:rsidRPr="001A1622" w:rsidRDefault="001A1622" w:rsidP="001A1622">
      <w:pPr>
        <w:numPr>
          <w:ilvl w:val="0"/>
          <w:numId w:val="1"/>
        </w:numPr>
        <w:spacing w:after="0" w:line="240" w:lineRule="auto"/>
        <w:jc w:val="both"/>
        <w:rPr>
          <w:rFonts w:ascii="Times New Roman" w:eastAsia="Times New Roman" w:hAnsi="Times New Roman"/>
          <w:sz w:val="24"/>
          <w:szCs w:val="20"/>
          <w:lang w:eastAsia="hr-HR"/>
        </w:rPr>
      </w:pPr>
      <w:r w:rsidRPr="001A1622">
        <w:rPr>
          <w:rFonts w:ascii="Times New Roman" w:eastAsia="Times New Roman" w:hAnsi="Times New Roman"/>
          <w:sz w:val="24"/>
          <w:szCs w:val="20"/>
          <w:lang w:eastAsia="hr-HR"/>
        </w:rPr>
        <w:t>Donošenje Odluke o groblju na području Općine Funtana-Fontane,</w:t>
      </w:r>
    </w:p>
    <w:p w14:paraId="5EC54494" w14:textId="77777777" w:rsidR="001A1622" w:rsidRPr="001A1622" w:rsidRDefault="001A1622" w:rsidP="001A1622">
      <w:pPr>
        <w:numPr>
          <w:ilvl w:val="0"/>
          <w:numId w:val="1"/>
        </w:numPr>
        <w:spacing w:after="0" w:line="240" w:lineRule="auto"/>
        <w:jc w:val="both"/>
        <w:rPr>
          <w:rFonts w:ascii="Times New Roman" w:eastAsia="Times New Roman" w:hAnsi="Times New Roman"/>
          <w:sz w:val="24"/>
          <w:szCs w:val="20"/>
          <w:lang w:eastAsia="hr-HR"/>
        </w:rPr>
      </w:pPr>
      <w:r w:rsidRPr="001A1622">
        <w:rPr>
          <w:rFonts w:ascii="Times New Roman" w:eastAsia="Times New Roman" w:hAnsi="Times New Roman"/>
          <w:sz w:val="24"/>
          <w:szCs w:val="20"/>
          <w:lang w:eastAsia="hr-HR"/>
        </w:rPr>
        <w:t>Donošenje Zaključka o prihvaćanju Financijskog izvješća poduzeća „Puntica d.o.o.“ Funtana za 2025. godinu,</w:t>
      </w:r>
    </w:p>
    <w:p w14:paraId="50E4BCE1" w14:textId="77777777" w:rsidR="001A1622" w:rsidRPr="001A1622" w:rsidRDefault="001A1622" w:rsidP="001A1622">
      <w:pPr>
        <w:numPr>
          <w:ilvl w:val="0"/>
          <w:numId w:val="1"/>
        </w:numPr>
        <w:spacing w:after="0" w:line="240" w:lineRule="auto"/>
        <w:jc w:val="both"/>
        <w:rPr>
          <w:rFonts w:ascii="Times New Roman" w:eastAsia="Times New Roman" w:hAnsi="Times New Roman"/>
          <w:sz w:val="24"/>
          <w:szCs w:val="20"/>
          <w:lang w:eastAsia="hr-HR"/>
        </w:rPr>
      </w:pPr>
      <w:r w:rsidRPr="001A1622">
        <w:rPr>
          <w:rFonts w:ascii="Times New Roman" w:eastAsia="Times New Roman" w:hAnsi="Times New Roman"/>
          <w:sz w:val="24"/>
          <w:szCs w:val="20"/>
          <w:lang w:eastAsia="hr-HR"/>
        </w:rPr>
        <w:t>Donošenje Odluke o prihvaćanju Polugodišnjeg izvješća o radu Općinskog načelnika Općine Funtana-Fontane za razdoblje siječanj – lipanj 2026. godine,</w:t>
      </w:r>
    </w:p>
    <w:p w14:paraId="722ED8C7" w14:textId="77777777" w:rsidR="001A1622" w:rsidRPr="001A1622" w:rsidRDefault="001A1622" w:rsidP="001A1622">
      <w:pPr>
        <w:numPr>
          <w:ilvl w:val="0"/>
          <w:numId w:val="1"/>
        </w:numPr>
        <w:spacing w:after="0" w:line="240" w:lineRule="auto"/>
        <w:jc w:val="both"/>
        <w:rPr>
          <w:rFonts w:ascii="Times New Roman" w:eastAsia="Times New Roman" w:hAnsi="Times New Roman"/>
          <w:sz w:val="24"/>
          <w:szCs w:val="20"/>
          <w:lang w:eastAsia="hr-HR"/>
        </w:rPr>
      </w:pPr>
      <w:r w:rsidRPr="001A1622">
        <w:rPr>
          <w:rFonts w:ascii="Times New Roman" w:eastAsia="Times New Roman" w:hAnsi="Times New Roman"/>
          <w:sz w:val="24"/>
          <w:szCs w:val="20"/>
          <w:lang w:eastAsia="hr-HR"/>
        </w:rPr>
        <w:t>Donošenje Odluke o prihvaćanju darovanja nekretnine.</w:t>
      </w:r>
    </w:p>
    <w:p w14:paraId="31218B49" w14:textId="6E463E8C" w:rsidR="00D84A14" w:rsidRPr="00D947E1" w:rsidRDefault="00D84A14" w:rsidP="00D84A14">
      <w:pPr>
        <w:spacing w:before="120" w:after="120" w:line="240" w:lineRule="auto"/>
        <w:jc w:val="both"/>
        <w:rPr>
          <w:rFonts w:ascii="Times New Roman" w:eastAsia="Times New Roman" w:hAnsi="Times New Roman"/>
          <w:sz w:val="24"/>
          <w:szCs w:val="24"/>
          <w:lang w:eastAsia="hr-HR"/>
        </w:rPr>
      </w:pPr>
    </w:p>
    <w:p w14:paraId="6EE934C0" w14:textId="405900E9" w:rsidR="00BE6747" w:rsidRDefault="0067537B" w:rsidP="00BE6747">
      <w:pPr>
        <w:spacing w:before="120" w:after="120" w:line="240" w:lineRule="auto"/>
        <w:jc w:val="both"/>
        <w:rPr>
          <w:rFonts w:ascii="Times New Roman" w:eastAsia="Times New Roman" w:hAnsi="Times New Roman"/>
          <w:sz w:val="24"/>
          <w:szCs w:val="24"/>
          <w:lang w:eastAsia="hr-HR"/>
        </w:rPr>
      </w:pPr>
      <w:r w:rsidRPr="008A4602">
        <w:rPr>
          <w:rFonts w:ascii="Times New Roman" w:eastAsia="Times New Roman" w:hAnsi="Times New Roman"/>
          <w:sz w:val="24"/>
          <w:szCs w:val="24"/>
          <w:lang w:eastAsia="hr-HR"/>
        </w:rPr>
        <w:t xml:space="preserve">Predsjednik Općinskog vijeća </w:t>
      </w:r>
      <w:r w:rsidRPr="008A4602">
        <w:rPr>
          <w:rFonts w:ascii="Times New Roman" w:eastAsia="Times New Roman" w:hAnsi="Times New Roman"/>
          <w:b/>
          <w:sz w:val="24"/>
          <w:szCs w:val="24"/>
          <w:lang w:eastAsia="hr-HR"/>
        </w:rPr>
        <w:t xml:space="preserve">Igor Žiković </w:t>
      </w:r>
      <w:r w:rsidR="00BE6747" w:rsidRPr="008A4602">
        <w:rPr>
          <w:rFonts w:ascii="Times New Roman" w:eastAsia="Times New Roman" w:hAnsi="Times New Roman"/>
          <w:sz w:val="24"/>
          <w:szCs w:val="24"/>
          <w:lang w:eastAsia="hr-HR"/>
        </w:rPr>
        <w:t>otvara sjednicu i pozdravlja sve prisutne. Utvrđuje d</w:t>
      </w:r>
      <w:r w:rsidR="005933E0" w:rsidRPr="008A4602">
        <w:rPr>
          <w:rFonts w:ascii="Times New Roman" w:eastAsia="Times New Roman" w:hAnsi="Times New Roman"/>
          <w:sz w:val="24"/>
          <w:szCs w:val="24"/>
          <w:lang w:eastAsia="hr-HR"/>
        </w:rPr>
        <w:t>a je na sjednici prisutno</w:t>
      </w:r>
      <w:r w:rsidR="00847476" w:rsidRPr="008A4602">
        <w:rPr>
          <w:rFonts w:ascii="Times New Roman" w:eastAsia="Times New Roman" w:hAnsi="Times New Roman"/>
          <w:sz w:val="24"/>
          <w:szCs w:val="24"/>
          <w:lang w:eastAsia="hr-HR"/>
        </w:rPr>
        <w:t xml:space="preserve"> </w:t>
      </w:r>
      <w:r w:rsidR="00B22193">
        <w:rPr>
          <w:rFonts w:ascii="Times New Roman" w:eastAsia="Times New Roman" w:hAnsi="Times New Roman"/>
          <w:sz w:val="24"/>
          <w:szCs w:val="24"/>
          <w:lang w:eastAsia="hr-HR"/>
        </w:rPr>
        <w:t>svih 7</w:t>
      </w:r>
      <w:r w:rsidR="00847476" w:rsidRPr="008A4602">
        <w:rPr>
          <w:rFonts w:ascii="Times New Roman" w:eastAsia="Times New Roman" w:hAnsi="Times New Roman"/>
          <w:sz w:val="24"/>
          <w:szCs w:val="24"/>
          <w:lang w:eastAsia="hr-HR"/>
        </w:rPr>
        <w:t xml:space="preserve"> vijećnika</w:t>
      </w:r>
      <w:r w:rsidR="0088771E" w:rsidRPr="008A4602">
        <w:rPr>
          <w:rFonts w:ascii="Times New Roman" w:eastAsia="Times New Roman" w:hAnsi="Times New Roman"/>
          <w:sz w:val="24"/>
          <w:szCs w:val="24"/>
          <w:lang w:eastAsia="hr-HR"/>
        </w:rPr>
        <w:t xml:space="preserve"> </w:t>
      </w:r>
      <w:r w:rsidR="003921E0" w:rsidRPr="008A4602">
        <w:rPr>
          <w:rFonts w:ascii="Times New Roman" w:eastAsia="Times New Roman" w:hAnsi="Times New Roman"/>
          <w:sz w:val="24"/>
          <w:szCs w:val="24"/>
          <w:lang w:eastAsia="hr-HR"/>
        </w:rPr>
        <w:t>pa se mog</w:t>
      </w:r>
      <w:r w:rsidR="008A5359" w:rsidRPr="008A4602">
        <w:rPr>
          <w:rFonts w:ascii="Times New Roman" w:eastAsia="Times New Roman" w:hAnsi="Times New Roman"/>
          <w:sz w:val="24"/>
          <w:szCs w:val="24"/>
          <w:lang w:eastAsia="hr-HR"/>
        </w:rPr>
        <w:t>u donositi pravovaljane odluke.</w:t>
      </w:r>
      <w:r w:rsidR="00DD5F57" w:rsidRPr="008A4602">
        <w:rPr>
          <w:rFonts w:ascii="Times New Roman" w:eastAsia="Times New Roman" w:hAnsi="Times New Roman"/>
          <w:sz w:val="24"/>
          <w:szCs w:val="24"/>
          <w:lang w:eastAsia="hr-HR"/>
        </w:rPr>
        <w:t xml:space="preserve"> </w:t>
      </w:r>
      <w:r w:rsidR="00D866D5" w:rsidRPr="00D866D5">
        <w:rPr>
          <w:rFonts w:ascii="Times New Roman" w:eastAsia="Times New Roman" w:hAnsi="Times New Roman"/>
          <w:sz w:val="24"/>
          <w:szCs w:val="24"/>
          <w:lang w:eastAsia="hr-HR"/>
        </w:rPr>
        <w:t xml:space="preserve">Nadalje komentira kako su materijali za točke dnevnog reda sjednice dostavljeni vijećnicima pa iste </w:t>
      </w:r>
      <w:r w:rsidR="00D866D5" w:rsidRPr="00B22193">
        <w:rPr>
          <w:rFonts w:ascii="Times New Roman" w:eastAsia="Times New Roman" w:hAnsi="Times New Roman"/>
          <w:sz w:val="24"/>
          <w:szCs w:val="24"/>
          <w:lang w:eastAsia="hr-HR"/>
        </w:rPr>
        <w:t xml:space="preserve">poziva da usvoje predloženi dnevni red, koji je naposljetku jednoglasno usvojen (nazočno </w:t>
      </w:r>
      <w:r w:rsidR="00B22193" w:rsidRPr="00B22193">
        <w:rPr>
          <w:rFonts w:ascii="Times New Roman" w:eastAsia="Times New Roman" w:hAnsi="Times New Roman"/>
          <w:sz w:val="24"/>
          <w:szCs w:val="24"/>
          <w:lang w:eastAsia="hr-HR"/>
        </w:rPr>
        <w:t>7</w:t>
      </w:r>
      <w:r w:rsidR="00D866D5" w:rsidRPr="00B22193">
        <w:rPr>
          <w:rFonts w:ascii="Times New Roman" w:eastAsia="Times New Roman" w:hAnsi="Times New Roman"/>
          <w:sz w:val="24"/>
          <w:szCs w:val="24"/>
          <w:lang w:eastAsia="hr-HR"/>
        </w:rPr>
        <w:t xml:space="preserve"> vijećnika).</w:t>
      </w:r>
    </w:p>
    <w:p w14:paraId="0BD419D8" w14:textId="77777777" w:rsidR="00A92400" w:rsidRPr="00D947E1" w:rsidRDefault="00A92400" w:rsidP="00BE6747">
      <w:pPr>
        <w:spacing w:before="120" w:after="120" w:line="240" w:lineRule="auto"/>
        <w:jc w:val="both"/>
        <w:rPr>
          <w:rFonts w:ascii="Times New Roman" w:eastAsia="Times New Roman" w:hAnsi="Times New Roman"/>
          <w:sz w:val="24"/>
          <w:szCs w:val="24"/>
          <w:lang w:eastAsia="hr-HR"/>
        </w:rPr>
      </w:pPr>
    </w:p>
    <w:p w14:paraId="05DAD0F2" w14:textId="77777777" w:rsidR="00CB794D" w:rsidRDefault="000D71CD" w:rsidP="004C42E2">
      <w:pPr>
        <w:spacing w:before="120" w:after="120" w:line="240" w:lineRule="auto"/>
        <w:jc w:val="both"/>
        <w:rPr>
          <w:rFonts w:ascii="Times New Roman" w:hAnsi="Times New Roman"/>
          <w:b/>
          <w:sz w:val="24"/>
          <w:szCs w:val="24"/>
        </w:rPr>
      </w:pPr>
      <w:r w:rsidRPr="004C42E2">
        <w:rPr>
          <w:rFonts w:ascii="Times New Roman" w:eastAsia="Times New Roman" w:hAnsi="Times New Roman"/>
          <w:b/>
          <w:sz w:val="24"/>
          <w:szCs w:val="24"/>
          <w:lang w:eastAsia="hr-HR"/>
        </w:rPr>
        <w:t xml:space="preserve">Ad 1) </w:t>
      </w:r>
      <w:r w:rsidR="004C42E2" w:rsidRPr="004C42E2">
        <w:rPr>
          <w:rFonts w:ascii="Times New Roman" w:hAnsi="Times New Roman"/>
          <w:b/>
          <w:sz w:val="24"/>
          <w:szCs w:val="24"/>
        </w:rPr>
        <w:t>Vijećnička pitanja</w:t>
      </w:r>
    </w:p>
    <w:p w14:paraId="061FA0D0" w14:textId="77777777" w:rsidR="00696411" w:rsidRDefault="00696411" w:rsidP="00696411">
      <w:pPr>
        <w:spacing w:before="120" w:after="120" w:line="240" w:lineRule="auto"/>
        <w:jc w:val="both"/>
        <w:rPr>
          <w:rFonts w:ascii="Times New Roman" w:eastAsia="Times New Roman" w:hAnsi="Times New Roman"/>
          <w:sz w:val="24"/>
          <w:szCs w:val="24"/>
          <w:lang w:eastAsia="hr-HR"/>
        </w:rPr>
      </w:pPr>
      <w:r w:rsidRPr="00D947E1">
        <w:rPr>
          <w:rFonts w:ascii="Times New Roman" w:eastAsia="Times New Roman" w:hAnsi="Times New Roman"/>
          <w:sz w:val="24"/>
          <w:szCs w:val="24"/>
          <w:lang w:eastAsia="hr-HR"/>
        </w:rPr>
        <w:t xml:space="preserve">Predsjednik Općinskog vijeća </w:t>
      </w:r>
      <w:r w:rsidRPr="00D947E1">
        <w:rPr>
          <w:rFonts w:ascii="Times New Roman" w:eastAsia="Times New Roman" w:hAnsi="Times New Roman"/>
          <w:b/>
          <w:sz w:val="24"/>
          <w:szCs w:val="24"/>
          <w:lang w:eastAsia="hr-HR"/>
        </w:rPr>
        <w:t xml:space="preserve">Igor Žiković </w:t>
      </w:r>
      <w:r w:rsidRPr="00D947E1">
        <w:rPr>
          <w:rFonts w:ascii="Times New Roman" w:eastAsia="Times New Roman" w:hAnsi="Times New Roman"/>
          <w:sz w:val="24"/>
          <w:szCs w:val="24"/>
          <w:lang w:eastAsia="hr-HR"/>
        </w:rPr>
        <w:t>poziva vijećnike na postavljanje vijećničkih pitanja.</w:t>
      </w:r>
    </w:p>
    <w:p w14:paraId="6CCA0063" w14:textId="5A2DA666" w:rsidR="001A1622" w:rsidRPr="009A7A33" w:rsidRDefault="001A1622" w:rsidP="006362C5">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lang w:eastAsia="hr-HR"/>
        </w:rPr>
        <w:t xml:space="preserve">Vijećnicu </w:t>
      </w:r>
      <w:bookmarkStart w:id="0" w:name="_Hlk204940483"/>
      <w:r w:rsidRPr="00E85DC9">
        <w:rPr>
          <w:rFonts w:ascii="Times New Roman" w:hAnsi="Times New Roman"/>
          <w:sz w:val="24"/>
          <w:szCs w:val="24"/>
          <w:lang w:eastAsia="hr-HR"/>
        </w:rPr>
        <w:t xml:space="preserve">IDS-a </w:t>
      </w:r>
      <w:r w:rsidRPr="00E85DC9">
        <w:rPr>
          <w:rFonts w:ascii="Times New Roman" w:hAnsi="Times New Roman"/>
          <w:b/>
          <w:bCs/>
          <w:sz w:val="24"/>
          <w:szCs w:val="24"/>
          <w:lang w:eastAsia="hr-HR"/>
        </w:rPr>
        <w:t xml:space="preserve">Ivanu Prekalj Martinčević </w:t>
      </w:r>
      <w:bookmarkEnd w:id="0"/>
      <w:r w:rsidRPr="00E85DC9">
        <w:rPr>
          <w:rFonts w:ascii="Times New Roman" w:hAnsi="Times New Roman"/>
          <w:sz w:val="24"/>
          <w:szCs w:val="24"/>
          <w:lang w:eastAsia="hr-HR"/>
        </w:rPr>
        <w:t xml:space="preserve">zanima </w:t>
      </w:r>
      <w:r w:rsidR="00875669" w:rsidRPr="00E85DC9">
        <w:rPr>
          <w:rFonts w:ascii="Times New Roman" w:hAnsi="Times New Roman"/>
          <w:sz w:val="24"/>
          <w:szCs w:val="24"/>
          <w:lang w:eastAsia="hr-HR"/>
        </w:rPr>
        <w:t xml:space="preserve">u kojoj je fazi projekt izgradnje POS stanova u Funtani. Pritom spominje </w:t>
      </w:r>
      <w:r w:rsidR="006362C5" w:rsidRPr="00E85DC9">
        <w:rPr>
          <w:rFonts w:ascii="Times New Roman" w:hAnsi="Times New Roman"/>
          <w:sz w:val="24"/>
          <w:szCs w:val="24"/>
          <w:lang w:eastAsia="hr-HR"/>
        </w:rPr>
        <w:t>kako se Grad Poreč-Parenzo, u sklopu programa „DOMA u Poreču“, priprema za izgradnju gradskih stanova koji će ostati u vlasništvu Grada, a bit će namijenjeni isključivo za zaštićeni dugoročni najam. Prema provedenoj anketi Grada utvrđeno je da je ovakav model stambene politike prihvatljiviji korisnicima u odnosu na izgradnju POS stanova pa predlaže da i Općina Funtana-Fontane razmotri mogućnost pokretanja takvog modela stambene politike ukoliko projekt izgradnje POS stanova u Funtani nije u visokoj fazi realizacije.</w:t>
      </w:r>
    </w:p>
    <w:p w14:paraId="1C7DD86B" w14:textId="3D45DAE4" w:rsidR="001A1622" w:rsidRPr="00E85DC9" w:rsidRDefault="001A1622" w:rsidP="001A1622">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rPr>
        <w:t xml:space="preserve">Općinski načelnik </w:t>
      </w:r>
      <w:r w:rsidRPr="00E85DC9">
        <w:rPr>
          <w:rFonts w:ascii="Times New Roman" w:hAnsi="Times New Roman"/>
          <w:b/>
          <w:sz w:val="24"/>
          <w:szCs w:val="24"/>
        </w:rPr>
        <w:t>Mladen Grgeta</w:t>
      </w:r>
      <w:r w:rsidRPr="00E85DC9">
        <w:rPr>
          <w:rFonts w:ascii="Times New Roman" w:hAnsi="Times New Roman"/>
          <w:sz w:val="24"/>
          <w:szCs w:val="24"/>
        </w:rPr>
        <w:t xml:space="preserve"> </w:t>
      </w:r>
      <w:r w:rsidRPr="00E85DC9">
        <w:rPr>
          <w:rFonts w:ascii="Times New Roman" w:hAnsi="Times New Roman"/>
          <w:sz w:val="24"/>
          <w:szCs w:val="24"/>
          <w:lang w:eastAsia="hr-HR"/>
        </w:rPr>
        <w:t xml:space="preserve">odgovara </w:t>
      </w:r>
      <w:r w:rsidR="002F2A38" w:rsidRPr="00E85DC9">
        <w:rPr>
          <w:rFonts w:ascii="Times New Roman" w:hAnsi="Times New Roman"/>
          <w:sz w:val="24"/>
          <w:szCs w:val="24"/>
          <w:lang w:eastAsia="hr-HR"/>
        </w:rPr>
        <w:t xml:space="preserve">kako se odustalo od prvotne ideje gradnje zgrade s 9 stanova koji bi se potom prodavali jer bi to za Općinu i buduće korisnike bio prevelik financijski zalogaj. Općinsko vijeće je potom prošle godine donijelo Odluku o uključivanju Općine Funtana-Fontane u program izgradnje stanova po Programu društveno poticane </w:t>
      </w:r>
      <w:r w:rsidR="002F2A38" w:rsidRPr="00E85DC9">
        <w:rPr>
          <w:rFonts w:ascii="Times New Roman" w:hAnsi="Times New Roman"/>
          <w:sz w:val="24"/>
          <w:szCs w:val="24"/>
          <w:lang w:eastAsia="hr-HR"/>
        </w:rPr>
        <w:lastRenderedPageBreak/>
        <w:t xml:space="preserve">stanogradnje u suradnji s Agencijom za pravni promet i posredovanje nekretninama (APN). U svezi tog projekta u međuvremenu su održani razni sastanci, no trenutno se </w:t>
      </w:r>
      <w:r w:rsidR="00F66260" w:rsidRPr="00E85DC9">
        <w:rPr>
          <w:rFonts w:ascii="Times New Roman" w:hAnsi="Times New Roman"/>
          <w:sz w:val="24"/>
          <w:szCs w:val="24"/>
          <w:lang w:eastAsia="hr-HR"/>
        </w:rPr>
        <w:t xml:space="preserve">s </w:t>
      </w:r>
      <w:r w:rsidR="002F2A38" w:rsidRPr="00E85DC9">
        <w:rPr>
          <w:rFonts w:ascii="Times New Roman" w:hAnsi="Times New Roman"/>
          <w:sz w:val="24"/>
          <w:szCs w:val="24"/>
          <w:lang w:eastAsia="hr-HR"/>
        </w:rPr>
        <w:t xml:space="preserve">projektnim aktivnostima nije još započelo. Upravo zbog toga će se od Grada Poreč-Parenzo tražiti informacije o novom modelu stambene politike koji je nedavno pokrenut pa će se nakon toga odlučiti što i kako dalje, a sve kako bi se na najbolji mogući način zadovoljile stambene potrebe mještana Funtane. </w:t>
      </w:r>
      <w:r w:rsidR="00726CD2" w:rsidRPr="00E85DC9">
        <w:rPr>
          <w:rFonts w:ascii="Times New Roman" w:hAnsi="Times New Roman"/>
          <w:sz w:val="24"/>
          <w:szCs w:val="24"/>
          <w:lang w:eastAsia="hr-HR"/>
        </w:rPr>
        <w:t xml:space="preserve">Naposljetku govori kako će vijećnike o svemu detaljnije informirati po prikupljanju i razmatranju svih potrebnih informacija. </w:t>
      </w:r>
    </w:p>
    <w:p w14:paraId="53D401B5" w14:textId="5CA703D9" w:rsidR="00F67C29" w:rsidRPr="00E85DC9" w:rsidRDefault="00F67C29" w:rsidP="00F67C29">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lang w:eastAsia="hr-HR"/>
        </w:rPr>
        <w:t xml:space="preserve">Vijećnik IDS-a </w:t>
      </w:r>
      <w:r w:rsidRPr="00E85DC9">
        <w:rPr>
          <w:rFonts w:ascii="Times New Roman" w:hAnsi="Times New Roman"/>
          <w:b/>
          <w:bCs/>
          <w:sz w:val="24"/>
          <w:szCs w:val="24"/>
          <w:lang w:eastAsia="hr-HR"/>
        </w:rPr>
        <w:t>Dušan Orlović</w:t>
      </w:r>
      <w:r w:rsidRPr="00E85DC9">
        <w:rPr>
          <w:rFonts w:ascii="Times New Roman" w:hAnsi="Times New Roman"/>
          <w:sz w:val="24"/>
          <w:szCs w:val="24"/>
          <w:lang w:eastAsia="hr-HR"/>
        </w:rPr>
        <w:t xml:space="preserve"> pit</w:t>
      </w:r>
      <w:r w:rsidR="00F66260" w:rsidRPr="00E85DC9">
        <w:rPr>
          <w:rFonts w:ascii="Times New Roman" w:hAnsi="Times New Roman"/>
          <w:sz w:val="24"/>
          <w:szCs w:val="24"/>
          <w:lang w:eastAsia="hr-HR"/>
        </w:rPr>
        <w:t xml:space="preserve">a </w:t>
      </w:r>
      <w:r w:rsidR="00CF526B" w:rsidRPr="00E85DC9">
        <w:rPr>
          <w:rFonts w:ascii="Times New Roman" w:hAnsi="Times New Roman"/>
          <w:sz w:val="24"/>
          <w:szCs w:val="24"/>
          <w:lang w:eastAsia="hr-HR"/>
        </w:rPr>
        <w:t>da li postoji mogućnost uključenja Općine Funtana-Fontane u akciju „Gradovi i općine - prijatelji djece“.</w:t>
      </w:r>
    </w:p>
    <w:p w14:paraId="075252B3" w14:textId="4426A0FF" w:rsidR="00F67C29" w:rsidRPr="00E85DC9" w:rsidRDefault="00F67C29" w:rsidP="00F67C29">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rPr>
        <w:t xml:space="preserve">Općinski načelnik </w:t>
      </w:r>
      <w:r w:rsidRPr="00E85DC9">
        <w:rPr>
          <w:rFonts w:ascii="Times New Roman" w:hAnsi="Times New Roman"/>
          <w:b/>
          <w:sz w:val="24"/>
          <w:szCs w:val="24"/>
        </w:rPr>
        <w:t>Mladen Grgeta</w:t>
      </w:r>
      <w:r w:rsidRPr="00E85DC9">
        <w:rPr>
          <w:rFonts w:ascii="Times New Roman" w:hAnsi="Times New Roman"/>
          <w:sz w:val="24"/>
          <w:szCs w:val="24"/>
        </w:rPr>
        <w:t xml:space="preserve"> </w:t>
      </w:r>
      <w:r w:rsidRPr="00E85DC9">
        <w:rPr>
          <w:rFonts w:ascii="Times New Roman" w:hAnsi="Times New Roman"/>
          <w:sz w:val="24"/>
          <w:szCs w:val="24"/>
          <w:lang w:eastAsia="hr-HR"/>
        </w:rPr>
        <w:t xml:space="preserve">odgovara </w:t>
      </w:r>
      <w:r w:rsidR="00CF526B" w:rsidRPr="00E85DC9">
        <w:rPr>
          <w:rFonts w:ascii="Times New Roman" w:hAnsi="Times New Roman"/>
          <w:sz w:val="24"/>
          <w:szCs w:val="24"/>
          <w:lang w:eastAsia="hr-HR"/>
        </w:rPr>
        <w:t xml:space="preserve">kako se prije puno godina napravila analiza stanja ostvarivanja dječjih prava u </w:t>
      </w:r>
      <w:r w:rsidR="00906357" w:rsidRPr="00E85DC9">
        <w:rPr>
          <w:rFonts w:ascii="Times New Roman" w:hAnsi="Times New Roman"/>
          <w:sz w:val="24"/>
          <w:szCs w:val="24"/>
          <w:lang w:eastAsia="hr-HR"/>
        </w:rPr>
        <w:t>utvrđenim</w:t>
      </w:r>
      <w:r w:rsidR="00CF526B" w:rsidRPr="00E85DC9">
        <w:rPr>
          <w:rFonts w:ascii="Times New Roman" w:hAnsi="Times New Roman"/>
          <w:sz w:val="24"/>
          <w:szCs w:val="24"/>
          <w:lang w:eastAsia="hr-HR"/>
        </w:rPr>
        <w:t xml:space="preserve"> programsk</w:t>
      </w:r>
      <w:r w:rsidR="00906357" w:rsidRPr="00E85DC9">
        <w:rPr>
          <w:rFonts w:ascii="Times New Roman" w:hAnsi="Times New Roman"/>
          <w:sz w:val="24"/>
          <w:szCs w:val="24"/>
          <w:lang w:eastAsia="hr-HR"/>
        </w:rPr>
        <w:t>im</w:t>
      </w:r>
      <w:r w:rsidR="00CF526B" w:rsidRPr="00E85DC9">
        <w:rPr>
          <w:rFonts w:ascii="Times New Roman" w:hAnsi="Times New Roman"/>
          <w:sz w:val="24"/>
          <w:szCs w:val="24"/>
          <w:lang w:eastAsia="hr-HR"/>
        </w:rPr>
        <w:t xml:space="preserve"> područj</w:t>
      </w:r>
      <w:r w:rsidR="00906357" w:rsidRPr="00E85DC9">
        <w:rPr>
          <w:rFonts w:ascii="Times New Roman" w:hAnsi="Times New Roman"/>
          <w:sz w:val="24"/>
          <w:szCs w:val="24"/>
          <w:lang w:eastAsia="hr-HR"/>
        </w:rPr>
        <w:t>ima</w:t>
      </w:r>
      <w:r w:rsidR="00CF526B" w:rsidRPr="00E85DC9">
        <w:rPr>
          <w:rFonts w:ascii="Times New Roman" w:hAnsi="Times New Roman"/>
          <w:sz w:val="24"/>
          <w:szCs w:val="24"/>
          <w:lang w:eastAsia="hr-HR"/>
        </w:rPr>
        <w:t xml:space="preserve"> radi uključenja Općine Funtana-Fontane u akciju „Gradovi i općine </w:t>
      </w:r>
      <w:r w:rsidR="00906357" w:rsidRPr="00E85DC9">
        <w:rPr>
          <w:rFonts w:ascii="Times New Roman" w:hAnsi="Times New Roman"/>
          <w:sz w:val="24"/>
          <w:szCs w:val="24"/>
          <w:lang w:eastAsia="hr-HR"/>
        </w:rPr>
        <w:t>–</w:t>
      </w:r>
      <w:r w:rsidR="00CF526B" w:rsidRPr="00E85DC9">
        <w:rPr>
          <w:rFonts w:ascii="Times New Roman" w:hAnsi="Times New Roman"/>
          <w:sz w:val="24"/>
          <w:szCs w:val="24"/>
          <w:lang w:eastAsia="hr-HR"/>
        </w:rPr>
        <w:t xml:space="preserve"> prijatelji</w:t>
      </w:r>
      <w:r w:rsidR="00906357" w:rsidRPr="00E85DC9">
        <w:rPr>
          <w:rFonts w:ascii="Times New Roman" w:hAnsi="Times New Roman"/>
          <w:sz w:val="24"/>
          <w:szCs w:val="24"/>
          <w:lang w:eastAsia="hr-HR"/>
        </w:rPr>
        <w:t xml:space="preserve"> </w:t>
      </w:r>
      <w:r w:rsidR="00CF526B" w:rsidRPr="00E85DC9">
        <w:rPr>
          <w:rFonts w:ascii="Times New Roman" w:hAnsi="Times New Roman"/>
          <w:sz w:val="24"/>
          <w:szCs w:val="24"/>
          <w:lang w:eastAsia="hr-HR"/>
        </w:rPr>
        <w:t>djece“, no isto u konačnici nije provedeno</w:t>
      </w:r>
      <w:r w:rsidR="00906357" w:rsidRPr="00E85DC9">
        <w:rPr>
          <w:rFonts w:ascii="Times New Roman" w:hAnsi="Times New Roman"/>
          <w:sz w:val="24"/>
          <w:szCs w:val="24"/>
          <w:lang w:eastAsia="hr-HR"/>
        </w:rPr>
        <w:t xml:space="preserve">. Ističe kako će </w:t>
      </w:r>
      <w:r w:rsidR="00CF526B" w:rsidRPr="00E85DC9">
        <w:rPr>
          <w:rFonts w:ascii="Times New Roman" w:hAnsi="Times New Roman"/>
          <w:sz w:val="24"/>
          <w:szCs w:val="24"/>
          <w:lang w:eastAsia="hr-HR"/>
        </w:rPr>
        <w:t>svakako provjeriti koji su koraci u ostvarenju počasnog naziva prijatelja djece te da li bi se isto moglo realizirati.</w:t>
      </w:r>
    </w:p>
    <w:p w14:paraId="09D8712B" w14:textId="5DEB6EE6" w:rsidR="00CF526B" w:rsidRPr="00CF526B" w:rsidRDefault="00CF526B" w:rsidP="00F67C29">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lang w:eastAsia="hr-HR"/>
        </w:rPr>
        <w:t xml:space="preserve">Vijećnica IDS-a </w:t>
      </w:r>
      <w:r w:rsidRPr="00E85DC9">
        <w:rPr>
          <w:rFonts w:ascii="Times New Roman" w:hAnsi="Times New Roman"/>
          <w:b/>
          <w:bCs/>
          <w:sz w:val="24"/>
          <w:szCs w:val="24"/>
          <w:lang w:eastAsia="hr-HR"/>
        </w:rPr>
        <w:t xml:space="preserve">Ivana Prekalj Martinčević </w:t>
      </w:r>
      <w:r w:rsidRPr="00E85DC9">
        <w:rPr>
          <w:rFonts w:ascii="Times New Roman" w:hAnsi="Times New Roman"/>
          <w:sz w:val="24"/>
          <w:szCs w:val="24"/>
          <w:lang w:eastAsia="hr-HR"/>
        </w:rPr>
        <w:t xml:space="preserve">komentira kako je </w:t>
      </w:r>
      <w:r w:rsidR="00906357" w:rsidRPr="00E85DC9">
        <w:rPr>
          <w:rFonts w:ascii="Times New Roman" w:hAnsi="Times New Roman"/>
          <w:sz w:val="24"/>
          <w:szCs w:val="24"/>
          <w:lang w:eastAsia="hr-HR"/>
        </w:rPr>
        <w:t xml:space="preserve">temeljem detaljne analize stanja ostvarivanja dječjih prava u utvrđenim programskim područjima </w:t>
      </w:r>
      <w:r w:rsidR="00135CBC" w:rsidRPr="00E85DC9">
        <w:rPr>
          <w:rFonts w:ascii="Times New Roman" w:hAnsi="Times New Roman"/>
          <w:sz w:val="24"/>
          <w:szCs w:val="24"/>
          <w:lang w:eastAsia="hr-HR"/>
        </w:rPr>
        <w:t xml:space="preserve">tada </w:t>
      </w:r>
      <w:r w:rsidR="00906357" w:rsidRPr="00E85DC9">
        <w:rPr>
          <w:rFonts w:ascii="Times New Roman" w:hAnsi="Times New Roman"/>
          <w:sz w:val="24"/>
          <w:szCs w:val="24"/>
          <w:lang w:eastAsia="hr-HR"/>
        </w:rPr>
        <w:t xml:space="preserve">procijenjeno da je </w:t>
      </w:r>
      <w:r w:rsidR="00135CBC" w:rsidRPr="00E85DC9">
        <w:rPr>
          <w:rFonts w:ascii="Times New Roman" w:hAnsi="Times New Roman"/>
          <w:sz w:val="24"/>
          <w:szCs w:val="24"/>
          <w:lang w:eastAsia="hr-HR"/>
        </w:rPr>
        <w:t>većina</w:t>
      </w:r>
      <w:r w:rsidR="00906357" w:rsidRPr="00E85DC9">
        <w:rPr>
          <w:rFonts w:ascii="Times New Roman" w:hAnsi="Times New Roman"/>
          <w:sz w:val="24"/>
          <w:szCs w:val="24"/>
          <w:lang w:eastAsia="hr-HR"/>
        </w:rPr>
        <w:t xml:space="preserve"> kriterija zadovoljen</w:t>
      </w:r>
      <w:r w:rsidR="00135CBC" w:rsidRPr="00E85DC9">
        <w:rPr>
          <w:rFonts w:ascii="Times New Roman" w:hAnsi="Times New Roman"/>
          <w:sz w:val="24"/>
          <w:szCs w:val="24"/>
          <w:lang w:eastAsia="hr-HR"/>
        </w:rPr>
        <w:t>a u postotku od preko 60% pa je Općina Funtana-Fontane svakako na dobrom putu za ostvarenje statusa općine koja brine o djeci.</w:t>
      </w:r>
    </w:p>
    <w:p w14:paraId="14D8B9E9" w14:textId="77777777" w:rsidR="00CB794D" w:rsidRDefault="00CB794D" w:rsidP="004C42E2">
      <w:pPr>
        <w:spacing w:before="120" w:after="120" w:line="240" w:lineRule="auto"/>
        <w:jc w:val="both"/>
        <w:rPr>
          <w:rFonts w:ascii="Times New Roman" w:hAnsi="Times New Roman"/>
          <w:b/>
          <w:sz w:val="24"/>
          <w:szCs w:val="24"/>
        </w:rPr>
      </w:pPr>
    </w:p>
    <w:p w14:paraId="31118232" w14:textId="51C34059" w:rsidR="00CB794D" w:rsidRDefault="00CB794D" w:rsidP="004C42E2">
      <w:pPr>
        <w:spacing w:before="120" w:after="120" w:line="240" w:lineRule="auto"/>
        <w:jc w:val="both"/>
        <w:rPr>
          <w:rFonts w:ascii="Times New Roman" w:hAnsi="Times New Roman"/>
          <w:b/>
          <w:sz w:val="24"/>
          <w:szCs w:val="24"/>
        </w:rPr>
      </w:pPr>
      <w:r>
        <w:rPr>
          <w:rFonts w:ascii="Times New Roman" w:hAnsi="Times New Roman"/>
          <w:b/>
          <w:sz w:val="24"/>
          <w:szCs w:val="24"/>
        </w:rPr>
        <w:t xml:space="preserve">Ad 2) </w:t>
      </w:r>
      <w:r w:rsidR="004C42E2" w:rsidRPr="004C42E2">
        <w:rPr>
          <w:rFonts w:ascii="Times New Roman" w:hAnsi="Times New Roman"/>
          <w:b/>
          <w:sz w:val="24"/>
          <w:szCs w:val="24"/>
        </w:rPr>
        <w:t xml:space="preserve">Verifikacija zapisnika s </w:t>
      </w:r>
      <w:r w:rsidR="001A1622">
        <w:rPr>
          <w:rFonts w:ascii="Times New Roman" w:hAnsi="Times New Roman"/>
          <w:b/>
          <w:sz w:val="24"/>
          <w:szCs w:val="24"/>
        </w:rPr>
        <w:t>10</w:t>
      </w:r>
      <w:r w:rsidR="004C42E2" w:rsidRPr="004C42E2">
        <w:rPr>
          <w:rFonts w:ascii="Times New Roman" w:hAnsi="Times New Roman"/>
          <w:b/>
          <w:sz w:val="24"/>
          <w:szCs w:val="24"/>
        </w:rPr>
        <w:t>. sjednice</w:t>
      </w:r>
    </w:p>
    <w:p w14:paraId="253CDB5C" w14:textId="77777777" w:rsidR="001A1622" w:rsidRDefault="00FE045D" w:rsidP="001A1622">
      <w:pPr>
        <w:spacing w:before="120" w:after="120" w:line="240" w:lineRule="auto"/>
        <w:jc w:val="both"/>
        <w:rPr>
          <w:rFonts w:ascii="Times New Roman" w:eastAsia="Times New Roman" w:hAnsi="Times New Roman"/>
          <w:sz w:val="24"/>
          <w:szCs w:val="24"/>
          <w:lang w:eastAsia="hr-HR"/>
        </w:rPr>
      </w:pPr>
      <w:r w:rsidRPr="00351CFE">
        <w:rPr>
          <w:rFonts w:ascii="Times New Roman" w:eastAsia="Times New Roman" w:hAnsi="Times New Roman"/>
          <w:sz w:val="24"/>
          <w:szCs w:val="24"/>
          <w:lang w:eastAsia="hr-HR"/>
        </w:rPr>
        <w:t xml:space="preserve">Kako nema primjedbi na zapisnik </w:t>
      </w:r>
      <w:r w:rsidRPr="0082624C">
        <w:rPr>
          <w:rFonts w:ascii="Times New Roman" w:eastAsia="Times New Roman" w:hAnsi="Times New Roman"/>
          <w:sz w:val="24"/>
          <w:szCs w:val="24"/>
          <w:lang w:eastAsia="hr-HR"/>
        </w:rPr>
        <w:t xml:space="preserve">s </w:t>
      </w:r>
      <w:r w:rsidR="001A1622">
        <w:rPr>
          <w:rFonts w:ascii="Times New Roman" w:eastAsia="Times New Roman" w:hAnsi="Times New Roman"/>
          <w:sz w:val="24"/>
          <w:szCs w:val="24"/>
          <w:lang w:eastAsia="hr-HR"/>
        </w:rPr>
        <w:t>10</w:t>
      </w:r>
      <w:r>
        <w:rPr>
          <w:rFonts w:ascii="Times New Roman" w:eastAsia="Times New Roman" w:hAnsi="Times New Roman"/>
          <w:sz w:val="24"/>
          <w:szCs w:val="24"/>
          <w:lang w:eastAsia="hr-HR"/>
        </w:rPr>
        <w:t xml:space="preserve">. </w:t>
      </w:r>
      <w:r w:rsidRPr="0082624C">
        <w:rPr>
          <w:rFonts w:ascii="Times New Roman" w:eastAsia="Times New Roman" w:hAnsi="Times New Roman"/>
          <w:sz w:val="24"/>
          <w:szCs w:val="24"/>
          <w:lang w:eastAsia="hr-HR"/>
        </w:rPr>
        <w:t>sjednice</w:t>
      </w:r>
      <w:r>
        <w:rPr>
          <w:rFonts w:ascii="Times New Roman" w:eastAsia="Times New Roman" w:hAnsi="Times New Roman"/>
          <w:sz w:val="24"/>
          <w:szCs w:val="24"/>
          <w:lang w:eastAsia="hr-HR"/>
        </w:rPr>
        <w:t xml:space="preserve"> </w:t>
      </w:r>
      <w:r w:rsidRPr="00351CFE">
        <w:rPr>
          <w:rFonts w:ascii="Times New Roman" w:eastAsia="Times New Roman" w:hAnsi="Times New Roman"/>
          <w:sz w:val="24"/>
          <w:szCs w:val="24"/>
          <w:lang w:eastAsia="hr-HR"/>
        </w:rPr>
        <w:t xml:space="preserve">Općinskog vijeća Općine Funtana-Fontane, predsjednik Općinskog vijeća </w:t>
      </w:r>
      <w:r w:rsidRPr="00351CFE">
        <w:rPr>
          <w:rFonts w:ascii="Times New Roman" w:eastAsia="Times New Roman" w:hAnsi="Times New Roman"/>
          <w:b/>
          <w:sz w:val="24"/>
          <w:szCs w:val="24"/>
          <w:lang w:eastAsia="hr-HR"/>
        </w:rPr>
        <w:t xml:space="preserve">Igor Žiković </w:t>
      </w:r>
      <w:r w:rsidRPr="00351CFE">
        <w:rPr>
          <w:rFonts w:ascii="Times New Roman" w:eastAsia="Times New Roman" w:hAnsi="Times New Roman"/>
          <w:sz w:val="24"/>
          <w:szCs w:val="24"/>
          <w:lang w:eastAsia="hr-HR"/>
        </w:rPr>
        <w:t xml:space="preserve">konstatira da je zapisnik usvojen kako je i </w:t>
      </w:r>
      <w:r w:rsidRPr="00B22193">
        <w:rPr>
          <w:rFonts w:ascii="Times New Roman" w:eastAsia="Times New Roman" w:hAnsi="Times New Roman"/>
          <w:sz w:val="24"/>
          <w:szCs w:val="24"/>
          <w:lang w:eastAsia="hr-HR"/>
        </w:rPr>
        <w:t xml:space="preserve">predložen jednoglasnom odlukom (nazočno </w:t>
      </w:r>
      <w:r w:rsidR="00B22193" w:rsidRPr="00B22193">
        <w:rPr>
          <w:rFonts w:ascii="Times New Roman" w:eastAsia="Times New Roman" w:hAnsi="Times New Roman"/>
          <w:sz w:val="24"/>
          <w:szCs w:val="24"/>
          <w:lang w:eastAsia="hr-HR"/>
        </w:rPr>
        <w:t>7</w:t>
      </w:r>
      <w:r w:rsidRPr="00B22193">
        <w:rPr>
          <w:rFonts w:ascii="Times New Roman" w:eastAsia="Times New Roman" w:hAnsi="Times New Roman"/>
          <w:sz w:val="24"/>
          <w:szCs w:val="24"/>
          <w:lang w:eastAsia="hr-HR"/>
        </w:rPr>
        <w:t xml:space="preserve"> vijećnika).</w:t>
      </w:r>
    </w:p>
    <w:p w14:paraId="7758E6EA" w14:textId="77777777" w:rsidR="001A1622" w:rsidRDefault="001A1622" w:rsidP="001A1622">
      <w:pPr>
        <w:spacing w:before="120" w:after="120" w:line="240" w:lineRule="auto"/>
        <w:jc w:val="both"/>
        <w:rPr>
          <w:rFonts w:ascii="Times New Roman" w:eastAsia="Times New Roman" w:hAnsi="Times New Roman"/>
          <w:sz w:val="24"/>
          <w:szCs w:val="24"/>
          <w:lang w:eastAsia="hr-HR"/>
        </w:rPr>
      </w:pPr>
    </w:p>
    <w:p w14:paraId="2E32457B" w14:textId="77777777" w:rsidR="001A1622" w:rsidRDefault="001A1622" w:rsidP="001A1622">
      <w:pPr>
        <w:spacing w:before="120" w:after="120" w:line="240" w:lineRule="auto"/>
        <w:jc w:val="both"/>
        <w:rPr>
          <w:rFonts w:ascii="Times New Roman" w:eastAsia="Times New Roman" w:hAnsi="Times New Roman"/>
          <w:b/>
          <w:bCs/>
          <w:sz w:val="24"/>
          <w:szCs w:val="24"/>
          <w:lang w:eastAsia="hr-HR"/>
        </w:rPr>
      </w:pPr>
      <w:r w:rsidRPr="001A1622">
        <w:rPr>
          <w:rFonts w:ascii="Times New Roman" w:eastAsia="Times New Roman" w:hAnsi="Times New Roman"/>
          <w:b/>
          <w:bCs/>
          <w:sz w:val="24"/>
          <w:szCs w:val="24"/>
          <w:lang w:eastAsia="hr-HR"/>
        </w:rPr>
        <w:t>Ad 3) Donošenje Polugodišnjeg izvještaja o izvršenju Proračuna Općine Funtana-Fontane za 2026. godinu</w:t>
      </w:r>
    </w:p>
    <w:p w14:paraId="60C3F4EC" w14:textId="77777777" w:rsidR="00AF0B72" w:rsidRPr="004579BB" w:rsidRDefault="00AF0B72" w:rsidP="00AF0B72">
      <w:pPr>
        <w:spacing w:before="120" w:after="120" w:line="240" w:lineRule="auto"/>
        <w:jc w:val="both"/>
        <w:rPr>
          <w:rFonts w:ascii="Times New Roman" w:eastAsia="Times New Roman" w:hAnsi="Times New Roman"/>
          <w:bCs/>
          <w:sz w:val="24"/>
          <w:szCs w:val="24"/>
          <w:lang w:eastAsia="hr-HR"/>
        </w:rPr>
      </w:pPr>
      <w:r w:rsidRPr="004579BB">
        <w:rPr>
          <w:rFonts w:ascii="Times New Roman" w:eastAsia="Times New Roman" w:hAnsi="Times New Roman"/>
          <w:bCs/>
          <w:sz w:val="24"/>
          <w:szCs w:val="24"/>
          <w:lang w:eastAsia="hr-HR"/>
        </w:rPr>
        <w:t xml:space="preserve">Predsjednik Općinskog vijeća </w:t>
      </w:r>
      <w:r w:rsidRPr="004579BB">
        <w:rPr>
          <w:rFonts w:ascii="Times New Roman" w:eastAsia="Times New Roman" w:hAnsi="Times New Roman"/>
          <w:b/>
          <w:sz w:val="24"/>
          <w:szCs w:val="24"/>
          <w:lang w:eastAsia="hr-HR"/>
        </w:rPr>
        <w:t>Igor Žiković</w:t>
      </w:r>
      <w:r w:rsidRPr="004579BB">
        <w:rPr>
          <w:rFonts w:ascii="Times New Roman" w:eastAsia="Times New Roman" w:hAnsi="Times New Roman"/>
          <w:bCs/>
          <w:sz w:val="24"/>
          <w:szCs w:val="24"/>
          <w:lang w:eastAsia="hr-HR"/>
        </w:rPr>
        <w:t xml:space="preserve"> poziva Općinskog načelnika da u kratkim crtama izloži 3. točku dnevnog reda. </w:t>
      </w:r>
    </w:p>
    <w:p w14:paraId="5897F7BF" w14:textId="2D2C1B7B" w:rsidR="00AF0B72" w:rsidRPr="00E85DC9" w:rsidRDefault="00AF0B72" w:rsidP="00AF0B72">
      <w:pPr>
        <w:spacing w:before="120" w:after="120" w:line="240" w:lineRule="auto"/>
        <w:jc w:val="both"/>
        <w:rPr>
          <w:rFonts w:ascii="Times New Roman" w:eastAsia="Times New Roman" w:hAnsi="Times New Roman"/>
          <w:bCs/>
          <w:sz w:val="24"/>
          <w:szCs w:val="24"/>
          <w:lang w:eastAsia="hr-HR"/>
        </w:rPr>
      </w:pPr>
      <w:r w:rsidRPr="00E85DC9">
        <w:rPr>
          <w:rFonts w:ascii="Times New Roman" w:eastAsia="Times New Roman" w:hAnsi="Times New Roman"/>
          <w:bCs/>
          <w:sz w:val="24"/>
          <w:szCs w:val="24"/>
          <w:lang w:eastAsia="hr-HR"/>
        </w:rPr>
        <w:t xml:space="preserve">Općinski načelnik </w:t>
      </w:r>
      <w:r w:rsidRPr="00E85DC9">
        <w:rPr>
          <w:rFonts w:ascii="Times New Roman" w:eastAsia="Times New Roman" w:hAnsi="Times New Roman"/>
          <w:b/>
          <w:sz w:val="24"/>
          <w:szCs w:val="24"/>
          <w:lang w:eastAsia="hr-HR"/>
        </w:rPr>
        <w:t>Mladen Grgeta</w:t>
      </w:r>
      <w:r w:rsidRPr="00E85DC9">
        <w:rPr>
          <w:rFonts w:ascii="Times New Roman" w:eastAsia="Times New Roman" w:hAnsi="Times New Roman"/>
          <w:bCs/>
          <w:sz w:val="24"/>
          <w:szCs w:val="24"/>
          <w:lang w:eastAsia="hr-HR"/>
        </w:rPr>
        <w:t xml:space="preserve"> objašnjava </w:t>
      </w:r>
      <w:r w:rsidR="00D605A7" w:rsidRPr="00E85DC9">
        <w:rPr>
          <w:rFonts w:ascii="Times New Roman" w:eastAsia="Times New Roman" w:hAnsi="Times New Roman"/>
          <w:bCs/>
          <w:sz w:val="24"/>
          <w:szCs w:val="24"/>
          <w:lang w:eastAsia="hr-HR"/>
        </w:rPr>
        <w:t>kako je u</w:t>
      </w:r>
      <w:r w:rsidRPr="00E85DC9">
        <w:rPr>
          <w:rFonts w:ascii="Times New Roman" w:eastAsia="Times New Roman" w:hAnsi="Times New Roman"/>
          <w:bCs/>
          <w:sz w:val="24"/>
          <w:szCs w:val="24"/>
          <w:lang w:eastAsia="hr-HR"/>
        </w:rPr>
        <w:t xml:space="preserve"> izvještajnom razdoblju</w:t>
      </w:r>
      <w:r w:rsidR="00D605A7" w:rsidRPr="00E85DC9">
        <w:rPr>
          <w:rFonts w:ascii="Times New Roman" w:eastAsia="Times New Roman" w:hAnsi="Times New Roman"/>
          <w:bCs/>
          <w:sz w:val="24"/>
          <w:szCs w:val="24"/>
          <w:lang w:eastAsia="hr-HR"/>
        </w:rPr>
        <w:t xml:space="preserve"> ostvareno 1.418.700,36 eura prihoda i primitaka te 2.216.039,31 eura rashoda i izdataka.</w:t>
      </w:r>
      <w:r w:rsidR="002D6EF1" w:rsidRPr="00E85DC9">
        <w:rPr>
          <w:rFonts w:ascii="Times New Roman" w:eastAsia="Times New Roman" w:hAnsi="Times New Roman"/>
          <w:bCs/>
          <w:sz w:val="24"/>
          <w:szCs w:val="24"/>
          <w:lang w:eastAsia="hr-HR"/>
        </w:rPr>
        <w:t xml:space="preserve"> P</w:t>
      </w:r>
      <w:r w:rsidR="00D605A7" w:rsidRPr="00E85DC9">
        <w:rPr>
          <w:rFonts w:ascii="Times New Roman" w:eastAsia="Times New Roman" w:hAnsi="Times New Roman"/>
          <w:bCs/>
          <w:sz w:val="24"/>
          <w:szCs w:val="24"/>
          <w:lang w:eastAsia="hr-HR"/>
        </w:rPr>
        <w:t xml:space="preserve">ritom napominje kako je </w:t>
      </w:r>
      <w:r w:rsidR="00936AD4" w:rsidRPr="00E85DC9">
        <w:rPr>
          <w:rFonts w:ascii="Times New Roman" w:eastAsia="Times New Roman" w:hAnsi="Times New Roman"/>
          <w:bCs/>
          <w:sz w:val="24"/>
          <w:szCs w:val="24"/>
          <w:lang w:eastAsia="hr-HR"/>
        </w:rPr>
        <w:t xml:space="preserve">u izvještajnom razdoblju ostvaren rast prihoda u odnosu na ostvareno u istom razdoblju prethodne godine. </w:t>
      </w:r>
      <w:r w:rsidRPr="00E85DC9">
        <w:rPr>
          <w:rFonts w:ascii="Times New Roman" w:eastAsia="Times New Roman" w:hAnsi="Times New Roman"/>
          <w:bCs/>
          <w:sz w:val="24"/>
          <w:szCs w:val="24"/>
          <w:lang w:eastAsia="hr-HR"/>
        </w:rPr>
        <w:t>U nastavku svog izlaganja detaljnije obrazlaže realizaciju prihodovnih stavaka, a u konačnici po pojedinim Programima i realizaciju rashodovnih stavaka Proračuna.</w:t>
      </w:r>
    </w:p>
    <w:p w14:paraId="09ACA6D1" w14:textId="04D6E926" w:rsidR="00AF0B72" w:rsidRPr="009A7A33" w:rsidRDefault="00AF0B72" w:rsidP="004971C3">
      <w:pPr>
        <w:spacing w:before="120" w:after="120" w:line="240" w:lineRule="auto"/>
        <w:jc w:val="both"/>
        <w:rPr>
          <w:rFonts w:ascii="Times New Roman" w:hAnsi="Times New Roman"/>
          <w:sz w:val="24"/>
          <w:szCs w:val="24"/>
          <w:lang w:eastAsia="hr-HR"/>
        </w:rPr>
      </w:pPr>
      <w:r w:rsidRPr="00E85DC9">
        <w:rPr>
          <w:rFonts w:ascii="Times New Roman" w:eastAsia="Times New Roman" w:hAnsi="Times New Roman"/>
          <w:bCs/>
          <w:sz w:val="24"/>
          <w:szCs w:val="24"/>
          <w:lang w:eastAsia="hr-HR"/>
        </w:rPr>
        <w:t xml:space="preserve">Predsjednik Općinskog vijeća </w:t>
      </w:r>
      <w:r w:rsidRPr="00E85DC9">
        <w:rPr>
          <w:rFonts w:ascii="Times New Roman" w:eastAsia="Times New Roman" w:hAnsi="Times New Roman"/>
          <w:b/>
          <w:sz w:val="24"/>
          <w:szCs w:val="24"/>
          <w:lang w:eastAsia="hr-HR"/>
        </w:rPr>
        <w:t>Igor Žiković</w:t>
      </w:r>
      <w:r w:rsidRPr="00E85DC9">
        <w:rPr>
          <w:rFonts w:ascii="Times New Roman" w:eastAsia="Times New Roman" w:hAnsi="Times New Roman"/>
          <w:bCs/>
          <w:sz w:val="24"/>
          <w:szCs w:val="24"/>
          <w:lang w:eastAsia="hr-HR"/>
        </w:rPr>
        <w:t xml:space="preserve"> </w:t>
      </w:r>
      <w:r w:rsidRPr="00E85DC9">
        <w:rPr>
          <w:rFonts w:ascii="Times New Roman" w:hAnsi="Times New Roman"/>
          <w:sz w:val="24"/>
          <w:szCs w:val="24"/>
        </w:rPr>
        <w:t xml:space="preserve">otvara raspravu pa </w:t>
      </w:r>
      <w:r w:rsidRPr="00E85DC9">
        <w:rPr>
          <w:rFonts w:ascii="Times New Roman" w:hAnsi="Times New Roman"/>
          <w:sz w:val="24"/>
          <w:szCs w:val="24"/>
          <w:lang w:eastAsia="hr-HR"/>
        </w:rPr>
        <w:t xml:space="preserve">vijećnica IDS-a </w:t>
      </w:r>
      <w:r w:rsidRPr="00E85DC9">
        <w:rPr>
          <w:rFonts w:ascii="Times New Roman" w:hAnsi="Times New Roman"/>
          <w:b/>
          <w:bCs/>
          <w:sz w:val="24"/>
          <w:szCs w:val="24"/>
          <w:lang w:eastAsia="hr-HR"/>
        </w:rPr>
        <w:t xml:space="preserve">Ivana Prekalj Martinčević </w:t>
      </w:r>
      <w:r w:rsidRPr="00E85DC9">
        <w:rPr>
          <w:rFonts w:ascii="Times New Roman" w:hAnsi="Times New Roman"/>
          <w:sz w:val="24"/>
          <w:szCs w:val="24"/>
          <w:lang w:eastAsia="hr-HR"/>
        </w:rPr>
        <w:t xml:space="preserve">komentira </w:t>
      </w:r>
      <w:r w:rsidR="004971C3" w:rsidRPr="00E85DC9">
        <w:rPr>
          <w:rFonts w:ascii="Times New Roman" w:hAnsi="Times New Roman"/>
          <w:sz w:val="24"/>
          <w:szCs w:val="24"/>
          <w:lang w:eastAsia="hr-HR"/>
        </w:rPr>
        <w:t xml:space="preserve">su u Proračunu planirana značajna sredstva iz vanjskih izvora, i to sredstva iz Fonda za pomorstvo, ribarstvo i akvakulturu te Europskog poljoprivrednog fonda za ruralni razvoj, kao i kapitalne donacije. Pošto u izvještajnom razdoblju ista nisu realizirana, zanima ju jesu li možda u međuvremenu realizirana ili će se </w:t>
      </w:r>
      <w:r w:rsidR="004A3A7D" w:rsidRPr="00E85DC9">
        <w:rPr>
          <w:rFonts w:ascii="Times New Roman" w:hAnsi="Times New Roman"/>
          <w:sz w:val="24"/>
          <w:szCs w:val="24"/>
          <w:lang w:eastAsia="hr-HR"/>
        </w:rPr>
        <w:t xml:space="preserve">ista </w:t>
      </w:r>
      <w:r w:rsidR="004971C3" w:rsidRPr="00E85DC9">
        <w:rPr>
          <w:rFonts w:ascii="Times New Roman" w:hAnsi="Times New Roman"/>
          <w:sz w:val="24"/>
          <w:szCs w:val="24"/>
          <w:lang w:eastAsia="hr-HR"/>
        </w:rPr>
        <w:t xml:space="preserve">pak realizirati do kraja godine. </w:t>
      </w:r>
      <w:r w:rsidR="009D6D25" w:rsidRPr="00E85DC9">
        <w:rPr>
          <w:rFonts w:ascii="Times New Roman" w:hAnsi="Times New Roman"/>
          <w:sz w:val="24"/>
          <w:szCs w:val="24"/>
          <w:lang w:eastAsia="hr-HR"/>
        </w:rPr>
        <w:t xml:space="preserve">Nadalje pita na što se točno odnosi proračunska aktivnost „Informiranje“ koja je planirana u iznosu od 6.410,00 eura te realizirana u iznosu od 996,25 eura ili 15,54% od plana, odnosno spadaju li u istu sredstva planirana za medije. </w:t>
      </w:r>
      <w:r w:rsidR="00343D61" w:rsidRPr="00E85DC9">
        <w:rPr>
          <w:rFonts w:ascii="Times New Roman" w:hAnsi="Times New Roman"/>
          <w:sz w:val="24"/>
          <w:szCs w:val="24"/>
          <w:lang w:eastAsia="hr-HR"/>
        </w:rPr>
        <w:t>Potom traži pojašnjenje vezano za planirana i nerealizirana sredstva za proračunske aktivnosti „Obilježavanje proslave Praznika rada“ te „Priprema projekata, pričuva za programe EU“.</w:t>
      </w:r>
    </w:p>
    <w:p w14:paraId="05C88E82" w14:textId="35F91C32" w:rsidR="00126A30" w:rsidRPr="00E85DC9" w:rsidRDefault="00AF0B72" w:rsidP="00AF0B72">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rPr>
        <w:lastRenderedPageBreak/>
        <w:t xml:space="preserve">Općinski načelnik </w:t>
      </w:r>
      <w:r w:rsidRPr="00E85DC9">
        <w:rPr>
          <w:rFonts w:ascii="Times New Roman" w:hAnsi="Times New Roman"/>
          <w:b/>
          <w:sz w:val="24"/>
          <w:szCs w:val="24"/>
        </w:rPr>
        <w:t>Mladen Grgeta</w:t>
      </w:r>
      <w:r w:rsidRPr="00E85DC9">
        <w:rPr>
          <w:rFonts w:ascii="Times New Roman" w:hAnsi="Times New Roman"/>
          <w:sz w:val="24"/>
          <w:szCs w:val="24"/>
        </w:rPr>
        <w:t xml:space="preserve"> </w:t>
      </w:r>
      <w:r w:rsidRPr="00E85DC9">
        <w:rPr>
          <w:rFonts w:ascii="Times New Roman" w:hAnsi="Times New Roman"/>
          <w:sz w:val="24"/>
          <w:szCs w:val="24"/>
          <w:lang w:eastAsia="hr-HR"/>
        </w:rPr>
        <w:t xml:space="preserve">objašnjava </w:t>
      </w:r>
      <w:r w:rsidR="004971C3" w:rsidRPr="00E85DC9">
        <w:rPr>
          <w:rFonts w:ascii="Times New Roman" w:hAnsi="Times New Roman"/>
          <w:sz w:val="24"/>
          <w:szCs w:val="24"/>
          <w:lang w:eastAsia="hr-HR"/>
        </w:rPr>
        <w:t>kako se nerealiziran</w:t>
      </w:r>
      <w:r w:rsidR="00691021" w:rsidRPr="00E85DC9">
        <w:rPr>
          <w:rFonts w:ascii="Times New Roman" w:hAnsi="Times New Roman"/>
          <w:sz w:val="24"/>
          <w:szCs w:val="24"/>
          <w:lang w:eastAsia="hr-HR"/>
        </w:rPr>
        <w:t>a</w:t>
      </w:r>
      <w:r w:rsidR="004971C3" w:rsidRPr="00E85DC9">
        <w:rPr>
          <w:rFonts w:ascii="Times New Roman" w:hAnsi="Times New Roman"/>
          <w:sz w:val="24"/>
          <w:szCs w:val="24"/>
          <w:lang w:eastAsia="hr-HR"/>
        </w:rPr>
        <w:t xml:space="preserve"> </w:t>
      </w:r>
      <w:r w:rsidR="00691021" w:rsidRPr="00E85DC9">
        <w:rPr>
          <w:rFonts w:ascii="Times New Roman" w:hAnsi="Times New Roman"/>
          <w:sz w:val="24"/>
          <w:szCs w:val="24"/>
          <w:lang w:eastAsia="hr-HR"/>
        </w:rPr>
        <w:t xml:space="preserve">sredstva iz vanjskih izvora </w:t>
      </w:r>
      <w:r w:rsidR="004971C3" w:rsidRPr="00E85DC9">
        <w:rPr>
          <w:rFonts w:ascii="Times New Roman" w:hAnsi="Times New Roman"/>
          <w:sz w:val="24"/>
          <w:szCs w:val="24"/>
          <w:lang w:eastAsia="hr-HR"/>
        </w:rPr>
        <w:t>odnos</w:t>
      </w:r>
      <w:r w:rsidR="00691021" w:rsidRPr="00E85DC9">
        <w:rPr>
          <w:rFonts w:ascii="Times New Roman" w:hAnsi="Times New Roman"/>
          <w:sz w:val="24"/>
          <w:szCs w:val="24"/>
          <w:lang w:eastAsia="hr-HR"/>
        </w:rPr>
        <w:t>e</w:t>
      </w:r>
      <w:r w:rsidR="004971C3" w:rsidRPr="00E85DC9">
        <w:rPr>
          <w:rFonts w:ascii="Times New Roman" w:hAnsi="Times New Roman"/>
          <w:sz w:val="24"/>
          <w:szCs w:val="24"/>
          <w:lang w:eastAsia="hr-HR"/>
        </w:rPr>
        <w:t xml:space="preserve"> na bespovratna sredstva koja </w:t>
      </w:r>
      <w:r w:rsidR="0092130D" w:rsidRPr="00E85DC9">
        <w:rPr>
          <w:rFonts w:ascii="Times New Roman" w:hAnsi="Times New Roman"/>
          <w:sz w:val="24"/>
          <w:szCs w:val="24"/>
          <w:lang w:eastAsia="hr-HR"/>
        </w:rPr>
        <w:t xml:space="preserve">Općina </w:t>
      </w:r>
      <w:r w:rsidR="004971C3" w:rsidRPr="00E85DC9">
        <w:rPr>
          <w:rFonts w:ascii="Times New Roman" w:hAnsi="Times New Roman"/>
          <w:sz w:val="24"/>
          <w:szCs w:val="24"/>
          <w:lang w:eastAsia="hr-HR"/>
        </w:rPr>
        <w:t xml:space="preserve">planira ostvariti prijavom projekta dječjeg igrališta na FLAG Natječaj Lokalne akcijske grupe u ribarstvu „Istarski švoj“. </w:t>
      </w:r>
      <w:r w:rsidR="009D6D25" w:rsidRPr="00E85DC9">
        <w:rPr>
          <w:rFonts w:ascii="Times New Roman" w:hAnsi="Times New Roman"/>
          <w:sz w:val="24"/>
          <w:szCs w:val="24"/>
          <w:lang w:eastAsia="hr-HR"/>
        </w:rPr>
        <w:t xml:space="preserve">Dalje </w:t>
      </w:r>
      <w:r w:rsidR="00343D61" w:rsidRPr="00E85DC9">
        <w:rPr>
          <w:rFonts w:ascii="Times New Roman" w:hAnsi="Times New Roman"/>
          <w:sz w:val="24"/>
          <w:szCs w:val="24"/>
          <w:lang w:eastAsia="hr-HR"/>
        </w:rPr>
        <w:t>komentira</w:t>
      </w:r>
      <w:r w:rsidR="009D6D25" w:rsidRPr="00E85DC9">
        <w:rPr>
          <w:rFonts w:ascii="Times New Roman" w:hAnsi="Times New Roman"/>
          <w:sz w:val="24"/>
          <w:szCs w:val="24"/>
          <w:lang w:eastAsia="hr-HR"/>
        </w:rPr>
        <w:t xml:space="preserve"> kako se proračunska aktivnost „Informiranje“ ne odnosi na medije, već na tiskanje Službenog glasnika Općine Funtana, održavanje općinske web stranice te usluge promidžbe i informiranja.</w:t>
      </w:r>
      <w:r w:rsidR="00343D61" w:rsidRPr="00E85DC9">
        <w:rPr>
          <w:rFonts w:ascii="Times New Roman" w:hAnsi="Times New Roman"/>
          <w:sz w:val="24"/>
          <w:szCs w:val="24"/>
          <w:lang w:eastAsia="hr-HR"/>
        </w:rPr>
        <w:t xml:space="preserve"> Potom pojašnjava kako ove godine nije organizirana proslava Praznika rada kao prethodnih godina, no održana je eko akcija pa je dio ručka za sve sudionike podmiren iz sredstava</w:t>
      </w:r>
      <w:r w:rsidR="00541C36" w:rsidRPr="00E85DC9">
        <w:rPr>
          <w:rFonts w:ascii="Times New Roman" w:hAnsi="Times New Roman"/>
          <w:sz w:val="24"/>
          <w:szCs w:val="24"/>
          <w:lang w:eastAsia="hr-HR"/>
        </w:rPr>
        <w:t xml:space="preserve"> planiranih za tu proslavu. U konačnici napominje kako se sredstva za konzultantske usluge pripreme projekata financiranih iz EU fondova uvijek planiraju u proračunu, no to ne znači da će ista biti i utrošena.</w:t>
      </w:r>
    </w:p>
    <w:p w14:paraId="1418F321" w14:textId="22BE2AF8" w:rsidR="00AF0B72" w:rsidRPr="009A7A33" w:rsidRDefault="00AF0B72" w:rsidP="00AF0B72">
      <w:pPr>
        <w:spacing w:before="120" w:after="120" w:line="240" w:lineRule="auto"/>
        <w:jc w:val="both"/>
        <w:rPr>
          <w:rFonts w:ascii="Times New Roman" w:hAnsi="Times New Roman"/>
          <w:sz w:val="24"/>
          <w:szCs w:val="24"/>
        </w:rPr>
      </w:pPr>
      <w:r w:rsidRPr="00E85DC9">
        <w:rPr>
          <w:rFonts w:ascii="Times New Roman" w:hAnsi="Times New Roman"/>
          <w:sz w:val="24"/>
          <w:szCs w:val="24"/>
        </w:rPr>
        <w:t xml:space="preserve">Vijećnik IDS-a </w:t>
      </w:r>
      <w:r w:rsidRPr="00E85DC9">
        <w:rPr>
          <w:rFonts w:ascii="Times New Roman" w:hAnsi="Times New Roman"/>
          <w:b/>
          <w:bCs/>
          <w:sz w:val="24"/>
          <w:szCs w:val="24"/>
        </w:rPr>
        <w:t>Marin Tonković</w:t>
      </w:r>
      <w:r w:rsidRPr="00E85DC9">
        <w:rPr>
          <w:rFonts w:ascii="Times New Roman" w:hAnsi="Times New Roman"/>
          <w:sz w:val="24"/>
          <w:szCs w:val="24"/>
        </w:rPr>
        <w:t xml:space="preserve"> </w:t>
      </w:r>
      <w:r w:rsidR="0066511C" w:rsidRPr="00E85DC9">
        <w:rPr>
          <w:rFonts w:ascii="Times New Roman" w:hAnsi="Times New Roman"/>
          <w:sz w:val="24"/>
          <w:szCs w:val="24"/>
        </w:rPr>
        <w:t xml:space="preserve">komentira kako je pozitivno to što je u izvještajnom razdoblju ostvaren rast prihoda u odnosu na ostvareno u istom razdoblju prethodne godine, odnosno što postotak realizacije </w:t>
      </w:r>
      <w:r w:rsidR="0014534D" w:rsidRPr="00E85DC9">
        <w:rPr>
          <w:rFonts w:ascii="Times New Roman" w:hAnsi="Times New Roman"/>
          <w:sz w:val="24"/>
          <w:szCs w:val="24"/>
        </w:rPr>
        <w:t xml:space="preserve">prihoda </w:t>
      </w:r>
      <w:r w:rsidR="0066511C" w:rsidRPr="00E85DC9">
        <w:rPr>
          <w:rFonts w:ascii="Times New Roman" w:hAnsi="Times New Roman"/>
          <w:sz w:val="24"/>
          <w:szCs w:val="24"/>
        </w:rPr>
        <w:t xml:space="preserve">u odnosu na ukupno planirane prihode u 2026. godini </w:t>
      </w:r>
      <w:r w:rsidR="0014534D" w:rsidRPr="00E85DC9">
        <w:rPr>
          <w:rFonts w:ascii="Times New Roman" w:hAnsi="Times New Roman"/>
          <w:sz w:val="24"/>
          <w:szCs w:val="24"/>
        </w:rPr>
        <w:t xml:space="preserve">u izvještajnom razdoblju </w:t>
      </w:r>
      <w:r w:rsidR="0066511C" w:rsidRPr="00E85DC9">
        <w:rPr>
          <w:rFonts w:ascii="Times New Roman" w:hAnsi="Times New Roman"/>
          <w:sz w:val="24"/>
          <w:szCs w:val="24"/>
        </w:rPr>
        <w:t xml:space="preserve">iznosi čak 36,64%. </w:t>
      </w:r>
      <w:r w:rsidR="0014534D" w:rsidRPr="00E85DC9">
        <w:rPr>
          <w:rFonts w:ascii="Times New Roman" w:hAnsi="Times New Roman"/>
          <w:sz w:val="24"/>
          <w:szCs w:val="24"/>
        </w:rPr>
        <w:t>Nadalje</w:t>
      </w:r>
      <w:r w:rsidR="00B619AF" w:rsidRPr="00E85DC9">
        <w:rPr>
          <w:rFonts w:ascii="Times New Roman" w:hAnsi="Times New Roman"/>
          <w:sz w:val="24"/>
          <w:szCs w:val="24"/>
        </w:rPr>
        <w:t xml:space="preserve"> traži pojašnjenje zašto nisu realizirana planirana sredstva za </w:t>
      </w:r>
      <w:r w:rsidR="003E5E1A" w:rsidRPr="00E85DC9">
        <w:rPr>
          <w:rFonts w:ascii="Times New Roman" w:hAnsi="Times New Roman"/>
          <w:sz w:val="24"/>
          <w:szCs w:val="24"/>
        </w:rPr>
        <w:t>kulturu, nabavu urbane oprem</w:t>
      </w:r>
      <w:r w:rsidR="005674C2" w:rsidRPr="00E85DC9">
        <w:rPr>
          <w:rFonts w:ascii="Times New Roman" w:hAnsi="Times New Roman"/>
          <w:sz w:val="24"/>
          <w:szCs w:val="24"/>
        </w:rPr>
        <w:t>e</w:t>
      </w:r>
      <w:r w:rsidR="003E5E1A" w:rsidRPr="00E85DC9">
        <w:rPr>
          <w:rFonts w:ascii="Times New Roman" w:hAnsi="Times New Roman"/>
          <w:sz w:val="24"/>
          <w:szCs w:val="24"/>
        </w:rPr>
        <w:t xml:space="preserve"> i prostorno uređenje</w:t>
      </w:r>
      <w:r w:rsidR="00900604" w:rsidRPr="00E85DC9">
        <w:rPr>
          <w:rFonts w:ascii="Times New Roman" w:hAnsi="Times New Roman"/>
          <w:sz w:val="24"/>
          <w:szCs w:val="24"/>
        </w:rPr>
        <w:t xml:space="preserve">, kao i zašto su planirana sredstva za dječja igrališta realizirana samo u iznosu od 29.588,99 eura ili 11,25% od plana. </w:t>
      </w:r>
      <w:r w:rsidR="0014534D" w:rsidRPr="00E85DC9">
        <w:rPr>
          <w:rFonts w:ascii="Times New Roman" w:hAnsi="Times New Roman"/>
          <w:sz w:val="24"/>
          <w:szCs w:val="24"/>
        </w:rPr>
        <w:t xml:space="preserve">Naposljetku traži dodatne informacije o statusu realizacije projekta parkirališta planske oznake 25-19 te podsjeća kako mu nije dostavljen pismeni odgovor na </w:t>
      </w:r>
      <w:r w:rsidR="00B86BA9" w:rsidRPr="00E85DC9">
        <w:rPr>
          <w:rFonts w:ascii="Times New Roman" w:hAnsi="Times New Roman"/>
          <w:sz w:val="24"/>
          <w:szCs w:val="24"/>
        </w:rPr>
        <w:t xml:space="preserve">postavljeno </w:t>
      </w:r>
      <w:r w:rsidR="0014534D" w:rsidRPr="00E85DC9">
        <w:rPr>
          <w:rFonts w:ascii="Times New Roman" w:hAnsi="Times New Roman"/>
          <w:sz w:val="24"/>
          <w:szCs w:val="24"/>
        </w:rPr>
        <w:t xml:space="preserve">vijećničko pitanje </w:t>
      </w:r>
      <w:r w:rsidR="00B86BA9" w:rsidRPr="00E85DC9">
        <w:rPr>
          <w:rFonts w:ascii="Times New Roman" w:hAnsi="Times New Roman"/>
          <w:sz w:val="24"/>
          <w:szCs w:val="24"/>
        </w:rPr>
        <w:t>vezano za ukidanje poreza na dohodak umirovljenicima.</w:t>
      </w:r>
    </w:p>
    <w:p w14:paraId="101196C0" w14:textId="1D90A534" w:rsidR="00AF0B72" w:rsidRPr="00203825" w:rsidRDefault="00AF0B72" w:rsidP="00AF0B72">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rPr>
        <w:t xml:space="preserve">Općinski načelnik </w:t>
      </w:r>
      <w:r w:rsidRPr="00E85DC9">
        <w:rPr>
          <w:rFonts w:ascii="Times New Roman" w:hAnsi="Times New Roman"/>
          <w:b/>
          <w:sz w:val="24"/>
          <w:szCs w:val="24"/>
        </w:rPr>
        <w:t>Mladen Grgeta</w:t>
      </w:r>
      <w:r w:rsidRPr="00E85DC9">
        <w:rPr>
          <w:rFonts w:ascii="Times New Roman" w:hAnsi="Times New Roman"/>
          <w:sz w:val="24"/>
          <w:szCs w:val="24"/>
        </w:rPr>
        <w:t xml:space="preserve"> </w:t>
      </w:r>
      <w:r w:rsidR="005B7047" w:rsidRPr="00E85DC9">
        <w:rPr>
          <w:rFonts w:ascii="Times New Roman" w:hAnsi="Times New Roman"/>
          <w:sz w:val="24"/>
          <w:szCs w:val="24"/>
          <w:lang w:eastAsia="hr-HR"/>
        </w:rPr>
        <w:t>odgovara</w:t>
      </w:r>
      <w:r w:rsidR="0014534D" w:rsidRPr="00E85DC9">
        <w:rPr>
          <w:rFonts w:ascii="Times New Roman" w:hAnsi="Times New Roman"/>
          <w:sz w:val="24"/>
          <w:szCs w:val="24"/>
          <w:lang w:eastAsia="hr-HR"/>
        </w:rPr>
        <w:t xml:space="preserve"> kako se proračun bolje punio u izvještajnom razdoblju u odnosu na ostvareno u istom razdoblju prethodne godine iz razloga što je porezom na nekretnine obuhvaćen veći broj korisnika, dok su porez na dohodak i prihodi od zakupa turističkog zemljišta realizirani u nešto većem iznosu uslijed zakonskih izmjena. Dalje </w:t>
      </w:r>
      <w:r w:rsidR="005B7047" w:rsidRPr="00E85DC9">
        <w:rPr>
          <w:rFonts w:ascii="Times New Roman" w:hAnsi="Times New Roman"/>
          <w:sz w:val="24"/>
          <w:szCs w:val="24"/>
          <w:lang w:eastAsia="hr-HR"/>
        </w:rPr>
        <w:t>komentira</w:t>
      </w:r>
      <w:r w:rsidR="0014534D" w:rsidRPr="00E85DC9">
        <w:rPr>
          <w:rFonts w:ascii="Times New Roman" w:hAnsi="Times New Roman"/>
          <w:sz w:val="24"/>
          <w:szCs w:val="24"/>
          <w:lang w:eastAsia="hr-HR"/>
        </w:rPr>
        <w:t xml:space="preserve"> kako</w:t>
      </w:r>
      <w:r w:rsidRPr="00E85DC9">
        <w:rPr>
          <w:rFonts w:ascii="Times New Roman" w:hAnsi="Times New Roman"/>
          <w:sz w:val="24"/>
          <w:szCs w:val="24"/>
          <w:lang w:eastAsia="hr-HR"/>
        </w:rPr>
        <w:t xml:space="preserve"> </w:t>
      </w:r>
      <w:r w:rsidR="003E5E1A" w:rsidRPr="00E85DC9">
        <w:rPr>
          <w:rFonts w:ascii="Times New Roman" w:hAnsi="Times New Roman"/>
          <w:sz w:val="24"/>
          <w:szCs w:val="24"/>
          <w:lang w:eastAsia="hr-HR"/>
        </w:rPr>
        <w:t xml:space="preserve">su proračunom osigurana sredstva za rad udruga i ustanova u kulturi, no ista u izvještajnom razdoblju nisu utrošena. </w:t>
      </w:r>
      <w:r w:rsidR="008D0CDD" w:rsidRPr="00E85DC9">
        <w:rPr>
          <w:rFonts w:ascii="Times New Roman" w:hAnsi="Times New Roman"/>
          <w:sz w:val="24"/>
          <w:szCs w:val="24"/>
          <w:lang w:eastAsia="hr-HR"/>
        </w:rPr>
        <w:t xml:space="preserve">Što se urbane opreme tiče, </w:t>
      </w:r>
      <w:r w:rsidR="00203825" w:rsidRPr="00E85DC9">
        <w:rPr>
          <w:rFonts w:ascii="Times New Roman" w:hAnsi="Times New Roman"/>
          <w:sz w:val="24"/>
          <w:szCs w:val="24"/>
          <w:lang w:eastAsia="hr-HR"/>
        </w:rPr>
        <w:t xml:space="preserve">objašnjava kako je </w:t>
      </w:r>
      <w:r w:rsidR="008D0CDD" w:rsidRPr="00E85DC9">
        <w:rPr>
          <w:rFonts w:ascii="Times New Roman" w:hAnsi="Times New Roman"/>
          <w:sz w:val="24"/>
          <w:szCs w:val="24"/>
          <w:lang w:eastAsia="hr-HR"/>
        </w:rPr>
        <w:t xml:space="preserve">ista nabavljena, no trošak njezine nabave </w:t>
      </w:r>
      <w:r w:rsidR="00D552AB" w:rsidRPr="00E85DC9">
        <w:rPr>
          <w:rFonts w:ascii="Times New Roman" w:hAnsi="Times New Roman"/>
          <w:sz w:val="24"/>
          <w:szCs w:val="24"/>
          <w:lang w:eastAsia="hr-HR"/>
        </w:rPr>
        <w:t xml:space="preserve">bit će evidentiran </w:t>
      </w:r>
      <w:r w:rsidR="00D60753" w:rsidRPr="00E85DC9">
        <w:rPr>
          <w:rFonts w:ascii="Times New Roman" w:hAnsi="Times New Roman"/>
          <w:sz w:val="24"/>
          <w:szCs w:val="24"/>
          <w:lang w:eastAsia="hr-HR"/>
        </w:rPr>
        <w:t xml:space="preserve">u Godišnjem izvještaju o izvršenju Proračuna za 2026. godinu. </w:t>
      </w:r>
      <w:r w:rsidR="00203825" w:rsidRPr="00E85DC9">
        <w:rPr>
          <w:rFonts w:ascii="Times New Roman" w:hAnsi="Times New Roman"/>
          <w:sz w:val="24"/>
          <w:szCs w:val="24"/>
          <w:lang w:eastAsia="hr-HR"/>
        </w:rPr>
        <w:t>Glede prostornog uređenja ističe kako je Općina trenutno u postupku izmjena Prostornog plana uređenja Općine Funtana te će se uskoro pripremiti materijali za javnu raspravu, dok se planira</w:t>
      </w:r>
      <w:r w:rsidR="00A73A95" w:rsidRPr="00E85DC9">
        <w:rPr>
          <w:rFonts w:ascii="Times New Roman" w:hAnsi="Times New Roman"/>
          <w:sz w:val="24"/>
          <w:szCs w:val="24"/>
          <w:lang w:eastAsia="hr-HR"/>
        </w:rPr>
        <w:t>na</w:t>
      </w:r>
      <w:r w:rsidR="00203825" w:rsidRPr="00E85DC9">
        <w:rPr>
          <w:rFonts w:ascii="Times New Roman" w:hAnsi="Times New Roman"/>
          <w:sz w:val="24"/>
          <w:szCs w:val="24"/>
          <w:lang w:eastAsia="hr-HR"/>
        </w:rPr>
        <w:t xml:space="preserve"> sredstva u tom području odnose i na izradu prostornih planova nove generacije putem elektroničkog sustava „ePlanovi“</w:t>
      </w:r>
      <w:r w:rsidR="00A73A95" w:rsidRPr="00E85DC9">
        <w:rPr>
          <w:rFonts w:ascii="Times New Roman" w:hAnsi="Times New Roman"/>
          <w:sz w:val="24"/>
          <w:szCs w:val="24"/>
          <w:lang w:eastAsia="hr-HR"/>
        </w:rPr>
        <w:t xml:space="preserve"> koja trenutno još nije realizirana. </w:t>
      </w:r>
      <w:r w:rsidR="00900604" w:rsidRPr="00E85DC9">
        <w:rPr>
          <w:rFonts w:ascii="Times New Roman" w:hAnsi="Times New Roman"/>
          <w:sz w:val="24"/>
          <w:szCs w:val="24"/>
          <w:lang w:eastAsia="hr-HR"/>
        </w:rPr>
        <w:t xml:space="preserve">Potom </w:t>
      </w:r>
      <w:r w:rsidR="00203825" w:rsidRPr="00E85DC9">
        <w:rPr>
          <w:rFonts w:ascii="Times New Roman" w:hAnsi="Times New Roman"/>
          <w:sz w:val="24"/>
          <w:szCs w:val="24"/>
          <w:lang w:eastAsia="hr-HR"/>
        </w:rPr>
        <w:t>obrazlaže</w:t>
      </w:r>
      <w:r w:rsidR="00900604" w:rsidRPr="00E85DC9">
        <w:rPr>
          <w:rFonts w:ascii="Times New Roman" w:hAnsi="Times New Roman"/>
          <w:sz w:val="24"/>
          <w:szCs w:val="24"/>
          <w:lang w:eastAsia="hr-HR"/>
        </w:rPr>
        <w:t xml:space="preserve"> kako se utrošena sredstva za dječja igrališta odnose na zamjenu igrala na dječjem igralištu na Perilima</w:t>
      </w:r>
      <w:r w:rsidR="001703B2" w:rsidRPr="00E85DC9">
        <w:rPr>
          <w:rFonts w:ascii="Times New Roman" w:hAnsi="Times New Roman"/>
          <w:sz w:val="24"/>
          <w:szCs w:val="24"/>
          <w:lang w:eastAsia="hr-HR"/>
        </w:rPr>
        <w:t xml:space="preserve">, dok se ostala planirana sredstva odnose na projekt izgradnje i opremanja dječjeg igrališta iza restorana Histria. </w:t>
      </w:r>
      <w:r w:rsidR="00900604" w:rsidRPr="00E85DC9">
        <w:rPr>
          <w:rFonts w:ascii="Times New Roman" w:hAnsi="Times New Roman"/>
          <w:sz w:val="24"/>
          <w:szCs w:val="24"/>
          <w:lang w:eastAsia="hr-HR"/>
        </w:rPr>
        <w:t>Pritom napominje kako je Ministarstvo demografije i useljeništva u svibnju 2026. godine Općini dodijelilo 10.000,00 eura za projekt opremanja i uređenja dječjeg igrališta na terenu nekadašnjeg boćališta kod ljetne tržnice.</w:t>
      </w:r>
      <w:r w:rsidR="00A73A95" w:rsidRPr="00E85DC9">
        <w:rPr>
          <w:rFonts w:ascii="Times New Roman" w:hAnsi="Times New Roman"/>
          <w:sz w:val="24"/>
          <w:szCs w:val="24"/>
          <w:lang w:eastAsia="hr-HR"/>
        </w:rPr>
        <w:t xml:space="preserve"> </w:t>
      </w:r>
      <w:r w:rsidR="006B2936" w:rsidRPr="00E85DC9">
        <w:rPr>
          <w:rFonts w:ascii="Times New Roman" w:hAnsi="Times New Roman"/>
          <w:sz w:val="24"/>
          <w:szCs w:val="24"/>
          <w:lang w:eastAsia="hr-HR"/>
        </w:rPr>
        <w:t>Glede projekta parkirališta planske oznake 25-19 pojašnjava da je otkupljeno zemljište te je izrađeno idejno rješenje. U konačnici govori kako</w:t>
      </w:r>
      <w:r w:rsidR="004919B3" w:rsidRPr="00E85DC9">
        <w:rPr>
          <w:rFonts w:ascii="Times New Roman" w:hAnsi="Times New Roman"/>
          <w:sz w:val="24"/>
          <w:szCs w:val="24"/>
          <w:lang w:eastAsia="hr-HR"/>
        </w:rPr>
        <w:t xml:space="preserve"> je</w:t>
      </w:r>
      <w:r w:rsidR="005B013E" w:rsidRPr="00E85DC9">
        <w:rPr>
          <w:rFonts w:ascii="Times New Roman" w:hAnsi="Times New Roman"/>
          <w:sz w:val="24"/>
          <w:szCs w:val="24"/>
          <w:lang w:eastAsia="hr-HR"/>
        </w:rPr>
        <w:t xml:space="preserve"> </w:t>
      </w:r>
      <w:r w:rsidR="006B2936" w:rsidRPr="00E85DC9">
        <w:rPr>
          <w:rFonts w:ascii="Times New Roman" w:hAnsi="Times New Roman"/>
          <w:sz w:val="24"/>
          <w:szCs w:val="24"/>
          <w:lang w:eastAsia="hr-HR"/>
        </w:rPr>
        <w:t xml:space="preserve">pismeni odgovor na </w:t>
      </w:r>
      <w:r w:rsidR="00B86BA9" w:rsidRPr="00E85DC9">
        <w:rPr>
          <w:rFonts w:ascii="Times New Roman" w:hAnsi="Times New Roman"/>
          <w:sz w:val="24"/>
          <w:szCs w:val="24"/>
          <w:lang w:eastAsia="hr-HR"/>
        </w:rPr>
        <w:t xml:space="preserve">postavljeno </w:t>
      </w:r>
      <w:r w:rsidR="006B2936" w:rsidRPr="00E85DC9">
        <w:rPr>
          <w:rFonts w:ascii="Times New Roman" w:hAnsi="Times New Roman"/>
          <w:sz w:val="24"/>
          <w:szCs w:val="24"/>
          <w:lang w:eastAsia="hr-HR"/>
        </w:rPr>
        <w:t>vijećničko pitanje dostavljen</w:t>
      </w:r>
      <w:r w:rsidR="004919B3" w:rsidRPr="00E85DC9">
        <w:rPr>
          <w:rFonts w:ascii="Times New Roman" w:hAnsi="Times New Roman"/>
          <w:sz w:val="24"/>
          <w:szCs w:val="24"/>
          <w:lang w:eastAsia="hr-HR"/>
        </w:rPr>
        <w:t xml:space="preserve"> vijećnicima IDS-a </w:t>
      </w:r>
      <w:r w:rsidR="00B86BA9" w:rsidRPr="00E85DC9">
        <w:rPr>
          <w:rFonts w:ascii="Times New Roman" w:hAnsi="Times New Roman"/>
          <w:sz w:val="24"/>
          <w:szCs w:val="24"/>
          <w:lang w:eastAsia="hr-HR"/>
        </w:rPr>
        <w:t xml:space="preserve">na jednoj od prethodnih </w:t>
      </w:r>
      <w:r w:rsidR="006B2936" w:rsidRPr="00E85DC9">
        <w:rPr>
          <w:rFonts w:ascii="Times New Roman" w:hAnsi="Times New Roman"/>
          <w:sz w:val="24"/>
          <w:szCs w:val="24"/>
          <w:lang w:eastAsia="hr-HR"/>
        </w:rPr>
        <w:t>sjednic</w:t>
      </w:r>
      <w:r w:rsidR="00B86BA9" w:rsidRPr="00E85DC9">
        <w:rPr>
          <w:rFonts w:ascii="Times New Roman" w:hAnsi="Times New Roman"/>
          <w:sz w:val="24"/>
          <w:szCs w:val="24"/>
          <w:lang w:eastAsia="hr-HR"/>
        </w:rPr>
        <w:t xml:space="preserve">a </w:t>
      </w:r>
      <w:r w:rsidR="006B2936" w:rsidRPr="00E85DC9">
        <w:rPr>
          <w:rFonts w:ascii="Times New Roman" w:hAnsi="Times New Roman"/>
          <w:sz w:val="24"/>
          <w:szCs w:val="24"/>
          <w:lang w:eastAsia="hr-HR"/>
        </w:rPr>
        <w:t xml:space="preserve">Općinskog vijeća, no </w:t>
      </w:r>
      <w:r w:rsidR="004919B3" w:rsidRPr="00E85DC9">
        <w:rPr>
          <w:rFonts w:ascii="Times New Roman" w:hAnsi="Times New Roman"/>
          <w:sz w:val="24"/>
          <w:szCs w:val="24"/>
          <w:lang w:eastAsia="hr-HR"/>
        </w:rPr>
        <w:t xml:space="preserve">ukoliko vijećnik Marin Tonković </w:t>
      </w:r>
      <w:r w:rsidR="00BA03D4" w:rsidRPr="00E85DC9">
        <w:rPr>
          <w:rFonts w:ascii="Times New Roman" w:hAnsi="Times New Roman"/>
          <w:sz w:val="24"/>
          <w:szCs w:val="24"/>
          <w:lang w:eastAsia="hr-HR"/>
        </w:rPr>
        <w:t xml:space="preserve">tada nije </w:t>
      </w:r>
      <w:r w:rsidR="004919B3" w:rsidRPr="00E85DC9">
        <w:rPr>
          <w:rFonts w:ascii="Times New Roman" w:hAnsi="Times New Roman"/>
          <w:sz w:val="24"/>
          <w:szCs w:val="24"/>
          <w:lang w:eastAsia="hr-HR"/>
        </w:rPr>
        <w:t>bio prisutan</w:t>
      </w:r>
      <w:r w:rsidR="00BA03D4" w:rsidRPr="00E85DC9">
        <w:rPr>
          <w:rFonts w:ascii="Times New Roman" w:hAnsi="Times New Roman"/>
          <w:sz w:val="24"/>
          <w:szCs w:val="24"/>
          <w:lang w:eastAsia="hr-HR"/>
        </w:rPr>
        <w:t xml:space="preserve"> na sjednici, odgovor će mu se </w:t>
      </w:r>
      <w:r w:rsidR="006B2936" w:rsidRPr="00E85DC9">
        <w:rPr>
          <w:rFonts w:ascii="Times New Roman" w:hAnsi="Times New Roman"/>
          <w:sz w:val="24"/>
          <w:szCs w:val="24"/>
          <w:lang w:eastAsia="hr-HR"/>
        </w:rPr>
        <w:t xml:space="preserve">ponovno </w:t>
      </w:r>
      <w:r w:rsidR="00BA03D4" w:rsidRPr="00E85DC9">
        <w:rPr>
          <w:rFonts w:ascii="Times New Roman" w:hAnsi="Times New Roman"/>
          <w:sz w:val="24"/>
          <w:szCs w:val="24"/>
          <w:lang w:eastAsia="hr-HR"/>
        </w:rPr>
        <w:t xml:space="preserve">dostaviti </w:t>
      </w:r>
      <w:r w:rsidR="006B2936" w:rsidRPr="00E85DC9">
        <w:rPr>
          <w:rFonts w:ascii="Times New Roman" w:hAnsi="Times New Roman"/>
          <w:sz w:val="24"/>
          <w:szCs w:val="24"/>
          <w:lang w:eastAsia="hr-HR"/>
        </w:rPr>
        <w:t>putem elektroničke pošte.</w:t>
      </w:r>
    </w:p>
    <w:p w14:paraId="0DD0F308" w14:textId="7E7DD029" w:rsidR="00AF0B72" w:rsidRPr="007D74BF" w:rsidRDefault="00AF0B72" w:rsidP="00AF0B72">
      <w:pPr>
        <w:spacing w:before="120" w:after="120" w:line="240" w:lineRule="auto"/>
        <w:jc w:val="both"/>
        <w:rPr>
          <w:rFonts w:ascii="Times New Roman" w:hAnsi="Times New Roman"/>
          <w:sz w:val="24"/>
          <w:szCs w:val="24"/>
        </w:rPr>
      </w:pPr>
      <w:r w:rsidRPr="008729A8">
        <w:rPr>
          <w:rFonts w:ascii="Times New Roman" w:hAnsi="Times New Roman"/>
          <w:sz w:val="24"/>
          <w:szCs w:val="24"/>
        </w:rPr>
        <w:t>Nakon što je ustanovio da nema više pitanja od strane v</w:t>
      </w:r>
      <w:r>
        <w:rPr>
          <w:rFonts w:ascii="Times New Roman" w:hAnsi="Times New Roman"/>
          <w:sz w:val="24"/>
          <w:szCs w:val="24"/>
        </w:rPr>
        <w:t xml:space="preserve">ijećnika, predsjednik Općinskog </w:t>
      </w:r>
      <w:r w:rsidRPr="008729A8">
        <w:rPr>
          <w:rFonts w:ascii="Times New Roman" w:hAnsi="Times New Roman"/>
          <w:sz w:val="24"/>
          <w:szCs w:val="24"/>
        </w:rPr>
        <w:t xml:space="preserve">vijeća </w:t>
      </w:r>
      <w:r w:rsidRPr="00BC1580">
        <w:rPr>
          <w:rFonts w:ascii="Times New Roman" w:hAnsi="Times New Roman"/>
          <w:b/>
          <w:sz w:val="24"/>
          <w:szCs w:val="24"/>
        </w:rPr>
        <w:t>Igor Žiković</w:t>
      </w:r>
      <w:r w:rsidRPr="00BC1580">
        <w:rPr>
          <w:rFonts w:ascii="Times New Roman" w:hAnsi="Times New Roman"/>
          <w:sz w:val="24"/>
          <w:szCs w:val="24"/>
        </w:rPr>
        <w:t xml:space="preserve"> </w:t>
      </w:r>
      <w:r>
        <w:rPr>
          <w:rFonts w:ascii="Times New Roman" w:hAnsi="Times New Roman"/>
          <w:sz w:val="24"/>
          <w:szCs w:val="24"/>
        </w:rPr>
        <w:t xml:space="preserve">poziva ih </w:t>
      </w:r>
      <w:r w:rsidRPr="005C542A">
        <w:rPr>
          <w:rFonts w:ascii="Times New Roman" w:hAnsi="Times New Roman"/>
          <w:sz w:val="24"/>
          <w:szCs w:val="24"/>
        </w:rPr>
        <w:t xml:space="preserve">da se </w:t>
      </w:r>
      <w:r>
        <w:rPr>
          <w:rFonts w:ascii="Times New Roman" w:hAnsi="Times New Roman"/>
          <w:sz w:val="24"/>
          <w:szCs w:val="24"/>
        </w:rPr>
        <w:t>Polugodišnji izvještaj</w:t>
      </w:r>
      <w:r w:rsidRPr="007D74BF">
        <w:rPr>
          <w:rFonts w:ascii="Times New Roman" w:hAnsi="Times New Roman"/>
          <w:sz w:val="24"/>
          <w:szCs w:val="24"/>
        </w:rPr>
        <w:t xml:space="preserve"> usvoji kako je i predložen. Nakon glasovanja konstatirano je da je </w:t>
      </w:r>
      <w:r w:rsidRPr="00AF0B72">
        <w:rPr>
          <w:rFonts w:ascii="Times New Roman" w:hAnsi="Times New Roman"/>
          <w:sz w:val="24"/>
          <w:szCs w:val="24"/>
        </w:rPr>
        <w:t>Polugodišnj</w:t>
      </w:r>
      <w:r>
        <w:rPr>
          <w:rFonts w:ascii="Times New Roman" w:hAnsi="Times New Roman"/>
          <w:sz w:val="24"/>
          <w:szCs w:val="24"/>
        </w:rPr>
        <w:t>i</w:t>
      </w:r>
      <w:r w:rsidRPr="00AF0B72">
        <w:rPr>
          <w:rFonts w:ascii="Times New Roman" w:hAnsi="Times New Roman"/>
          <w:sz w:val="24"/>
          <w:szCs w:val="24"/>
        </w:rPr>
        <w:t xml:space="preserve"> izvještaj o izvršenju Proračuna Općine Funtana-Fontane za 2026. godinu donesen sa 4 glasa „za“ i 3 glasa „suzdržano“ (nazočno 7 vijećnika)</w:t>
      </w:r>
      <w:r w:rsidRPr="007D74BF">
        <w:rPr>
          <w:rFonts w:ascii="Times New Roman" w:hAnsi="Times New Roman"/>
          <w:sz w:val="24"/>
          <w:szCs w:val="24"/>
        </w:rPr>
        <w:t>.</w:t>
      </w:r>
    </w:p>
    <w:p w14:paraId="7383CA4B" w14:textId="240844FD" w:rsidR="001A1622" w:rsidRDefault="001A1622" w:rsidP="001A1622">
      <w:pPr>
        <w:spacing w:before="120" w:after="120" w:line="240" w:lineRule="auto"/>
        <w:jc w:val="both"/>
        <w:rPr>
          <w:rFonts w:ascii="Times New Roman" w:eastAsia="Times New Roman" w:hAnsi="Times New Roman"/>
          <w:b/>
          <w:bCs/>
          <w:sz w:val="24"/>
          <w:szCs w:val="24"/>
          <w:lang w:eastAsia="hr-HR"/>
        </w:rPr>
      </w:pPr>
    </w:p>
    <w:p w14:paraId="24257D12" w14:textId="77777777" w:rsidR="001A1622" w:rsidRDefault="001A1622" w:rsidP="001A1622">
      <w:pPr>
        <w:spacing w:before="120" w:after="120" w:line="240" w:lineRule="auto"/>
        <w:jc w:val="both"/>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 xml:space="preserve">Ad 4) </w:t>
      </w:r>
      <w:r w:rsidRPr="001A1622">
        <w:rPr>
          <w:rFonts w:ascii="Times New Roman" w:eastAsia="Times New Roman" w:hAnsi="Times New Roman"/>
          <w:b/>
          <w:bCs/>
          <w:sz w:val="24"/>
          <w:szCs w:val="24"/>
          <w:lang w:eastAsia="hr-HR"/>
        </w:rPr>
        <w:t>Donošenje Odluke o groblju na području Općine Funtana-Fontane</w:t>
      </w:r>
    </w:p>
    <w:p w14:paraId="0DBE2D5F" w14:textId="7C39FE12" w:rsidR="00370CE9" w:rsidRPr="00CB202D" w:rsidRDefault="00370CE9" w:rsidP="00370CE9">
      <w:pPr>
        <w:spacing w:after="120" w:line="240" w:lineRule="auto"/>
        <w:jc w:val="both"/>
        <w:rPr>
          <w:rFonts w:ascii="Times New Roman" w:hAnsi="Times New Roman"/>
          <w:sz w:val="24"/>
          <w:szCs w:val="24"/>
        </w:rPr>
      </w:pPr>
      <w:r w:rsidRPr="00CB202D">
        <w:rPr>
          <w:rFonts w:ascii="Times New Roman" w:hAnsi="Times New Roman"/>
          <w:sz w:val="24"/>
          <w:szCs w:val="24"/>
        </w:rPr>
        <w:t xml:space="preserve">Predsjednik Općinskog vijeća </w:t>
      </w:r>
      <w:r w:rsidRPr="00CB202D">
        <w:rPr>
          <w:rFonts w:ascii="Times New Roman" w:hAnsi="Times New Roman"/>
          <w:b/>
          <w:bCs/>
          <w:sz w:val="24"/>
          <w:szCs w:val="24"/>
        </w:rPr>
        <w:t xml:space="preserve">Igor Žiković </w:t>
      </w:r>
      <w:r w:rsidRPr="00CB202D">
        <w:rPr>
          <w:rFonts w:ascii="Times New Roman" w:hAnsi="Times New Roman"/>
          <w:sz w:val="24"/>
          <w:szCs w:val="24"/>
        </w:rPr>
        <w:t xml:space="preserve">poziva </w:t>
      </w:r>
      <w:r w:rsidRPr="009575F5">
        <w:rPr>
          <w:rFonts w:ascii="Times New Roman" w:hAnsi="Times New Roman"/>
          <w:sz w:val="24"/>
          <w:szCs w:val="24"/>
        </w:rPr>
        <w:t>pročelnic</w:t>
      </w:r>
      <w:r>
        <w:rPr>
          <w:rFonts w:ascii="Times New Roman" w:hAnsi="Times New Roman"/>
          <w:sz w:val="24"/>
          <w:szCs w:val="24"/>
        </w:rPr>
        <w:t>u</w:t>
      </w:r>
      <w:r w:rsidRPr="009575F5">
        <w:rPr>
          <w:rFonts w:ascii="Times New Roman" w:hAnsi="Times New Roman"/>
          <w:sz w:val="24"/>
          <w:szCs w:val="24"/>
        </w:rPr>
        <w:t xml:space="preserve"> JUO-a </w:t>
      </w:r>
      <w:r w:rsidRPr="00CB202D">
        <w:rPr>
          <w:rFonts w:ascii="Times New Roman" w:hAnsi="Times New Roman"/>
          <w:sz w:val="24"/>
          <w:szCs w:val="24"/>
        </w:rPr>
        <w:t>da u kratkim</w:t>
      </w:r>
      <w:r w:rsidRPr="00CB202D">
        <w:rPr>
          <w:rFonts w:ascii="Times New Roman" w:hAnsi="Times New Roman"/>
          <w:b/>
          <w:sz w:val="24"/>
          <w:szCs w:val="24"/>
        </w:rPr>
        <w:t xml:space="preserve"> </w:t>
      </w:r>
      <w:r w:rsidRPr="00CB202D">
        <w:rPr>
          <w:rFonts w:ascii="Times New Roman" w:hAnsi="Times New Roman"/>
          <w:sz w:val="24"/>
          <w:szCs w:val="24"/>
        </w:rPr>
        <w:t xml:space="preserve">crtama izloži </w:t>
      </w:r>
      <w:r>
        <w:rPr>
          <w:rFonts w:ascii="Times New Roman" w:hAnsi="Times New Roman"/>
          <w:sz w:val="24"/>
          <w:szCs w:val="24"/>
        </w:rPr>
        <w:t>4</w:t>
      </w:r>
      <w:r w:rsidRPr="00CB202D">
        <w:rPr>
          <w:rFonts w:ascii="Times New Roman" w:hAnsi="Times New Roman"/>
          <w:sz w:val="24"/>
          <w:szCs w:val="24"/>
        </w:rPr>
        <w:t xml:space="preserve">. točku dnevnog reda. </w:t>
      </w:r>
    </w:p>
    <w:p w14:paraId="0D9DDA4E" w14:textId="1C0AF6F8" w:rsidR="001A1622" w:rsidRPr="00E85DC9" w:rsidRDefault="00370CE9" w:rsidP="00CB52D8">
      <w:pPr>
        <w:spacing w:before="120" w:after="120" w:line="240" w:lineRule="auto"/>
        <w:jc w:val="both"/>
        <w:rPr>
          <w:rFonts w:ascii="Times New Roman" w:hAnsi="Times New Roman"/>
          <w:sz w:val="24"/>
          <w:szCs w:val="24"/>
          <w:lang w:eastAsia="hr-HR"/>
        </w:rPr>
      </w:pPr>
      <w:r w:rsidRPr="009A7A33">
        <w:rPr>
          <w:rFonts w:ascii="Times New Roman" w:hAnsi="Times New Roman"/>
          <w:sz w:val="24"/>
          <w:szCs w:val="24"/>
        </w:rPr>
        <w:lastRenderedPageBreak/>
        <w:t xml:space="preserve">Pročelnica JUO-a </w:t>
      </w:r>
      <w:r w:rsidRPr="009A7A33">
        <w:rPr>
          <w:rFonts w:ascii="Times New Roman" w:hAnsi="Times New Roman"/>
          <w:b/>
          <w:bCs/>
          <w:sz w:val="24"/>
          <w:szCs w:val="24"/>
        </w:rPr>
        <w:t>Korin Liović Pranjić</w:t>
      </w:r>
      <w:r w:rsidRPr="009A7A33">
        <w:rPr>
          <w:rFonts w:ascii="Times New Roman" w:hAnsi="Times New Roman"/>
          <w:sz w:val="24"/>
          <w:szCs w:val="24"/>
        </w:rPr>
        <w:t xml:space="preserve"> </w:t>
      </w:r>
      <w:r w:rsidRPr="009A7A33">
        <w:rPr>
          <w:rFonts w:ascii="Times New Roman" w:hAnsi="Times New Roman"/>
          <w:sz w:val="24"/>
          <w:szCs w:val="24"/>
          <w:lang w:eastAsia="hr-HR"/>
        </w:rPr>
        <w:t>objašnjava</w:t>
      </w:r>
      <w:r w:rsidR="00F10BB3">
        <w:rPr>
          <w:rFonts w:ascii="Times New Roman" w:hAnsi="Times New Roman"/>
          <w:sz w:val="24"/>
          <w:szCs w:val="24"/>
          <w:lang w:eastAsia="hr-HR"/>
        </w:rPr>
        <w:t xml:space="preserve"> kako je </w:t>
      </w:r>
      <w:r w:rsidR="00F10BB3" w:rsidRPr="00F10BB3">
        <w:rPr>
          <w:rFonts w:ascii="Times New Roman" w:hAnsi="Times New Roman"/>
          <w:sz w:val="24"/>
          <w:szCs w:val="24"/>
          <w:lang w:eastAsia="hr-HR"/>
        </w:rPr>
        <w:t>člank</w:t>
      </w:r>
      <w:r w:rsidR="00F10BB3">
        <w:rPr>
          <w:rFonts w:ascii="Times New Roman" w:hAnsi="Times New Roman"/>
          <w:sz w:val="24"/>
          <w:szCs w:val="24"/>
          <w:lang w:eastAsia="hr-HR"/>
        </w:rPr>
        <w:t>om</w:t>
      </w:r>
      <w:r w:rsidR="00F10BB3" w:rsidRPr="00F10BB3">
        <w:rPr>
          <w:rFonts w:ascii="Times New Roman" w:hAnsi="Times New Roman"/>
          <w:sz w:val="24"/>
          <w:szCs w:val="24"/>
          <w:lang w:eastAsia="hr-HR"/>
        </w:rPr>
        <w:t xml:space="preserve"> 9. stavk</w:t>
      </w:r>
      <w:r w:rsidR="00F10BB3">
        <w:rPr>
          <w:rFonts w:ascii="Times New Roman" w:hAnsi="Times New Roman"/>
          <w:sz w:val="24"/>
          <w:szCs w:val="24"/>
          <w:lang w:eastAsia="hr-HR"/>
        </w:rPr>
        <w:t xml:space="preserve">om </w:t>
      </w:r>
      <w:r w:rsidR="00F10BB3" w:rsidRPr="00F10BB3">
        <w:rPr>
          <w:rFonts w:ascii="Times New Roman" w:hAnsi="Times New Roman"/>
          <w:sz w:val="24"/>
          <w:szCs w:val="24"/>
          <w:lang w:eastAsia="hr-HR"/>
        </w:rPr>
        <w:t>10. Zakona o grobljima</w:t>
      </w:r>
      <w:r w:rsidR="00F10BB3">
        <w:rPr>
          <w:rFonts w:ascii="Times New Roman" w:hAnsi="Times New Roman"/>
          <w:sz w:val="24"/>
          <w:szCs w:val="24"/>
          <w:lang w:eastAsia="hr-HR"/>
        </w:rPr>
        <w:t xml:space="preserve"> propisano da predstavničko tijelo ima obvezu donošenja odluke kojom će se urediti </w:t>
      </w:r>
      <w:r w:rsidR="00F10BB3" w:rsidRPr="00E85DC9">
        <w:rPr>
          <w:rFonts w:ascii="Times New Roman" w:hAnsi="Times New Roman"/>
          <w:sz w:val="24"/>
          <w:szCs w:val="24"/>
          <w:lang w:eastAsia="hr-HR"/>
        </w:rPr>
        <w:t xml:space="preserve">korištenje groblja na području jedinice lokalne samouprave. </w:t>
      </w:r>
      <w:r w:rsidR="00CB52D8" w:rsidRPr="00E85DC9">
        <w:rPr>
          <w:rFonts w:ascii="Times New Roman" w:hAnsi="Times New Roman"/>
          <w:sz w:val="24"/>
          <w:szCs w:val="24"/>
          <w:lang w:eastAsia="hr-HR"/>
        </w:rPr>
        <w:t>Nadalje komentira kako se predloženom Odlukom uređuju mjerila i kriteriji za dodjelu i ustupanje grobnih mjesta na korištenje, iskopavanje i premještaj posmrtnih ostataka, ukopi i privremeni ukopi, način ukopa nepoznatih osoba, produbljenje groba i premještanje posmrtnih ostataka u grobnici, održavanje groblja i uklanjanje otpada, veličina, dimenzije, materijal i izgled grobnih mjesta i spomen-obilježja, uvjeti upravljanja grobljem od strane pravne osobe koja upravlja grobljem, uvjeti, način i mjesto prosipanja kremiranih posmrtnih ostataka umrle osobe, uvjeti i mjerila za plaćanje naknade pri dodjeli grobnog mjesta i godišnje grobne naknade, kao i mogućnost plaćanja godišnje grobne naknade unaprijed, uvjeti za ustupanje prava korištenja grobnog mjesta trećim osobama, mogućnost da pojedini dijelovi groblja služe za ukope članova pojedinih vjerskih zajednica te mogućnost da se na tim dijelovima groblja ukop obavlja uz prethodnu suglasnost predstavnika tih vjerskih zajednica, mogućnost da se dio groblja ustupi drugoj jedinici lokalne samouprave ili da se sklopi ugovor o zajedničkom korištenju groblja s drugom jedinicom lokalne samouprave, mogućnost da se grobno mjesto dodijeli na korištenje bez obveze premještanja ostataka tijela umrlih osoba u zajedničku kosturnicu, pravila za određivanje naknade za stjecanje opreme i uređaja koji se nalaze na grobnom mjestu bez korisnika grobnog mjesta te prekršajne sankcije za prekršitelje odredbi.</w:t>
      </w:r>
    </w:p>
    <w:p w14:paraId="713DB4FE" w14:textId="60FBC90B" w:rsidR="00370CE9" w:rsidRPr="00E85DC9" w:rsidRDefault="00370CE9" w:rsidP="00370CE9">
      <w:pPr>
        <w:spacing w:before="120" w:after="120" w:line="240" w:lineRule="auto"/>
        <w:jc w:val="both"/>
        <w:rPr>
          <w:rFonts w:ascii="Times New Roman" w:hAnsi="Times New Roman"/>
          <w:sz w:val="24"/>
          <w:szCs w:val="24"/>
          <w:lang w:eastAsia="hr-HR"/>
        </w:rPr>
      </w:pPr>
      <w:r w:rsidRPr="00E85DC9">
        <w:rPr>
          <w:rFonts w:ascii="Times New Roman" w:eastAsia="Times New Roman" w:hAnsi="Times New Roman"/>
          <w:bCs/>
          <w:sz w:val="24"/>
          <w:szCs w:val="24"/>
          <w:lang w:eastAsia="hr-HR"/>
        </w:rPr>
        <w:t xml:space="preserve">Predsjednik Općinskog vijeća </w:t>
      </w:r>
      <w:r w:rsidRPr="00E85DC9">
        <w:rPr>
          <w:rFonts w:ascii="Times New Roman" w:eastAsia="Times New Roman" w:hAnsi="Times New Roman"/>
          <w:b/>
          <w:sz w:val="24"/>
          <w:szCs w:val="24"/>
          <w:lang w:eastAsia="hr-HR"/>
        </w:rPr>
        <w:t>Igor Žiković</w:t>
      </w:r>
      <w:r w:rsidRPr="00E85DC9">
        <w:rPr>
          <w:rFonts w:ascii="Times New Roman" w:eastAsia="Times New Roman" w:hAnsi="Times New Roman"/>
          <w:bCs/>
          <w:sz w:val="24"/>
          <w:szCs w:val="24"/>
          <w:lang w:eastAsia="hr-HR"/>
        </w:rPr>
        <w:t xml:space="preserve"> </w:t>
      </w:r>
      <w:r w:rsidRPr="00E85DC9">
        <w:rPr>
          <w:rFonts w:ascii="Times New Roman" w:hAnsi="Times New Roman"/>
          <w:sz w:val="24"/>
          <w:szCs w:val="24"/>
        </w:rPr>
        <w:t xml:space="preserve">otvara raspravu pa </w:t>
      </w:r>
      <w:r w:rsidRPr="00E85DC9">
        <w:rPr>
          <w:rFonts w:ascii="Times New Roman" w:hAnsi="Times New Roman"/>
          <w:sz w:val="24"/>
          <w:szCs w:val="24"/>
          <w:lang w:eastAsia="hr-HR"/>
        </w:rPr>
        <w:t xml:space="preserve">vijećnica IDS-a </w:t>
      </w:r>
      <w:r w:rsidRPr="00E85DC9">
        <w:rPr>
          <w:rFonts w:ascii="Times New Roman" w:hAnsi="Times New Roman"/>
          <w:b/>
          <w:bCs/>
          <w:sz w:val="24"/>
          <w:szCs w:val="24"/>
          <w:lang w:eastAsia="hr-HR"/>
        </w:rPr>
        <w:t xml:space="preserve">Ivana Prekalj Martinčević </w:t>
      </w:r>
      <w:r w:rsidR="005C74F1" w:rsidRPr="00E85DC9">
        <w:rPr>
          <w:rFonts w:ascii="Times New Roman" w:hAnsi="Times New Roman"/>
          <w:sz w:val="24"/>
          <w:szCs w:val="24"/>
          <w:lang w:eastAsia="hr-HR"/>
        </w:rPr>
        <w:t>pita hoće li se mijenjati</w:t>
      </w:r>
      <w:r w:rsidR="007F3403" w:rsidRPr="00E85DC9">
        <w:rPr>
          <w:rFonts w:ascii="Times New Roman" w:hAnsi="Times New Roman"/>
          <w:sz w:val="24"/>
          <w:szCs w:val="24"/>
          <w:lang w:eastAsia="hr-HR"/>
        </w:rPr>
        <w:t xml:space="preserve"> iznos naknade za dodjelu grobnog mjesta</w:t>
      </w:r>
      <w:r w:rsidR="006F3E6D" w:rsidRPr="00E85DC9">
        <w:rPr>
          <w:rFonts w:ascii="Times New Roman" w:hAnsi="Times New Roman"/>
          <w:sz w:val="24"/>
          <w:szCs w:val="24"/>
          <w:lang w:eastAsia="hr-HR"/>
        </w:rPr>
        <w:t xml:space="preserve"> i godišnje grobne naknade</w:t>
      </w:r>
      <w:r w:rsidR="007F3403" w:rsidRPr="00E85DC9">
        <w:rPr>
          <w:rFonts w:ascii="Times New Roman" w:hAnsi="Times New Roman"/>
          <w:sz w:val="24"/>
          <w:szCs w:val="24"/>
          <w:lang w:eastAsia="hr-HR"/>
        </w:rPr>
        <w:t>.</w:t>
      </w:r>
    </w:p>
    <w:p w14:paraId="67556C75" w14:textId="3187D16B" w:rsidR="00370CE9" w:rsidRPr="009A7A33" w:rsidRDefault="00370CE9" w:rsidP="007F3403">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rPr>
        <w:t xml:space="preserve">Općinski načelnik </w:t>
      </w:r>
      <w:r w:rsidRPr="00E85DC9">
        <w:rPr>
          <w:rFonts w:ascii="Times New Roman" w:hAnsi="Times New Roman"/>
          <w:b/>
          <w:sz w:val="24"/>
          <w:szCs w:val="24"/>
        </w:rPr>
        <w:t>Mladen Grgeta</w:t>
      </w:r>
      <w:r w:rsidRPr="00E85DC9">
        <w:rPr>
          <w:rFonts w:ascii="Times New Roman" w:hAnsi="Times New Roman"/>
          <w:sz w:val="24"/>
          <w:szCs w:val="24"/>
        </w:rPr>
        <w:t xml:space="preserve"> </w:t>
      </w:r>
      <w:r w:rsidRPr="00E85DC9">
        <w:rPr>
          <w:rFonts w:ascii="Times New Roman" w:hAnsi="Times New Roman"/>
          <w:sz w:val="24"/>
          <w:szCs w:val="24"/>
          <w:lang w:eastAsia="hr-HR"/>
        </w:rPr>
        <w:t xml:space="preserve">objašnjava </w:t>
      </w:r>
      <w:r w:rsidR="007F3403" w:rsidRPr="00E85DC9">
        <w:rPr>
          <w:rFonts w:ascii="Times New Roman" w:hAnsi="Times New Roman"/>
          <w:sz w:val="24"/>
          <w:szCs w:val="24"/>
          <w:lang w:eastAsia="hr-HR"/>
        </w:rPr>
        <w:t xml:space="preserve">kako visinu naknade za dodjelu grobnog mjesta </w:t>
      </w:r>
      <w:r w:rsidR="006F3E6D" w:rsidRPr="00E85DC9">
        <w:rPr>
          <w:rFonts w:ascii="Times New Roman" w:hAnsi="Times New Roman"/>
          <w:sz w:val="24"/>
          <w:szCs w:val="24"/>
          <w:lang w:eastAsia="hr-HR"/>
        </w:rPr>
        <w:t xml:space="preserve">i godišnje grobne naknade </w:t>
      </w:r>
      <w:r w:rsidR="007F3403" w:rsidRPr="00E85DC9">
        <w:rPr>
          <w:rFonts w:ascii="Times New Roman" w:hAnsi="Times New Roman"/>
          <w:sz w:val="24"/>
          <w:szCs w:val="24"/>
          <w:lang w:eastAsia="hr-HR"/>
        </w:rPr>
        <w:t>utvrđuje upravitelj groblja, odnosno komunalno poduzeće Puntica d.o.o., uz prethodnu suglasnost Općinskog načelnika, no trenutno se ist</w:t>
      </w:r>
      <w:r w:rsidR="006F3E6D" w:rsidRPr="00E85DC9">
        <w:rPr>
          <w:rFonts w:ascii="Times New Roman" w:hAnsi="Times New Roman"/>
          <w:sz w:val="24"/>
          <w:szCs w:val="24"/>
          <w:lang w:eastAsia="hr-HR"/>
        </w:rPr>
        <w:t>e</w:t>
      </w:r>
      <w:r w:rsidR="007F3403" w:rsidRPr="00E85DC9">
        <w:rPr>
          <w:rFonts w:ascii="Times New Roman" w:hAnsi="Times New Roman"/>
          <w:sz w:val="24"/>
          <w:szCs w:val="24"/>
          <w:lang w:eastAsia="hr-HR"/>
        </w:rPr>
        <w:t xml:space="preserve"> neće mijenjati.</w:t>
      </w:r>
      <w:r w:rsidR="007F3403">
        <w:rPr>
          <w:rFonts w:ascii="Times New Roman" w:hAnsi="Times New Roman"/>
          <w:sz w:val="24"/>
          <w:szCs w:val="24"/>
          <w:lang w:eastAsia="hr-HR"/>
        </w:rPr>
        <w:t xml:space="preserve"> </w:t>
      </w:r>
    </w:p>
    <w:p w14:paraId="1E046669" w14:textId="0456160C" w:rsidR="00370CE9" w:rsidRDefault="00370CE9" w:rsidP="00370CE9">
      <w:pPr>
        <w:spacing w:before="120" w:after="120" w:line="240" w:lineRule="auto"/>
        <w:jc w:val="both"/>
        <w:rPr>
          <w:rFonts w:ascii="Times New Roman" w:hAnsi="Times New Roman"/>
          <w:sz w:val="24"/>
          <w:szCs w:val="24"/>
        </w:rPr>
      </w:pPr>
      <w:r w:rsidRPr="008729A8">
        <w:rPr>
          <w:rFonts w:ascii="Times New Roman" w:hAnsi="Times New Roman"/>
          <w:sz w:val="24"/>
          <w:szCs w:val="24"/>
        </w:rPr>
        <w:t>Nakon što je ustanovio da nema više pitanja od strane v</w:t>
      </w:r>
      <w:r>
        <w:rPr>
          <w:rFonts w:ascii="Times New Roman" w:hAnsi="Times New Roman"/>
          <w:sz w:val="24"/>
          <w:szCs w:val="24"/>
        </w:rPr>
        <w:t xml:space="preserve">ijećnika, predsjednik Općinskog </w:t>
      </w:r>
      <w:r w:rsidRPr="008729A8">
        <w:rPr>
          <w:rFonts w:ascii="Times New Roman" w:hAnsi="Times New Roman"/>
          <w:sz w:val="24"/>
          <w:szCs w:val="24"/>
        </w:rPr>
        <w:t xml:space="preserve">vijeća </w:t>
      </w:r>
      <w:r w:rsidRPr="00BC1580">
        <w:rPr>
          <w:rFonts w:ascii="Times New Roman" w:hAnsi="Times New Roman"/>
          <w:b/>
          <w:sz w:val="24"/>
          <w:szCs w:val="24"/>
        </w:rPr>
        <w:t>Igor Žiković</w:t>
      </w:r>
      <w:r w:rsidRPr="00BC1580">
        <w:rPr>
          <w:rFonts w:ascii="Times New Roman" w:hAnsi="Times New Roman"/>
          <w:sz w:val="24"/>
          <w:szCs w:val="24"/>
        </w:rPr>
        <w:t xml:space="preserve"> </w:t>
      </w:r>
      <w:r>
        <w:rPr>
          <w:rFonts w:ascii="Times New Roman" w:hAnsi="Times New Roman"/>
          <w:sz w:val="24"/>
          <w:szCs w:val="24"/>
        </w:rPr>
        <w:t xml:space="preserve">poziva ih </w:t>
      </w:r>
      <w:r w:rsidRPr="005C542A">
        <w:rPr>
          <w:rFonts w:ascii="Times New Roman" w:hAnsi="Times New Roman"/>
          <w:sz w:val="24"/>
          <w:szCs w:val="24"/>
        </w:rPr>
        <w:t xml:space="preserve">da se </w:t>
      </w:r>
      <w:r>
        <w:rPr>
          <w:rFonts w:ascii="Times New Roman" w:hAnsi="Times New Roman"/>
          <w:sz w:val="24"/>
          <w:szCs w:val="24"/>
        </w:rPr>
        <w:t>Odluka</w:t>
      </w:r>
      <w:r w:rsidRPr="007D74BF">
        <w:rPr>
          <w:rFonts w:ascii="Times New Roman" w:hAnsi="Times New Roman"/>
          <w:sz w:val="24"/>
          <w:szCs w:val="24"/>
        </w:rPr>
        <w:t xml:space="preserve"> usvoji kako je i predložen</w:t>
      </w:r>
      <w:r>
        <w:rPr>
          <w:rFonts w:ascii="Times New Roman" w:hAnsi="Times New Roman"/>
          <w:sz w:val="24"/>
          <w:szCs w:val="24"/>
        </w:rPr>
        <w:t>a</w:t>
      </w:r>
      <w:r w:rsidRPr="007D74BF">
        <w:rPr>
          <w:rFonts w:ascii="Times New Roman" w:hAnsi="Times New Roman"/>
          <w:sz w:val="24"/>
          <w:szCs w:val="24"/>
        </w:rPr>
        <w:t xml:space="preserve">. Nakon glasovanja konstatirano je da je </w:t>
      </w:r>
      <w:r w:rsidRPr="00370CE9">
        <w:rPr>
          <w:rFonts w:ascii="Times New Roman" w:hAnsi="Times New Roman"/>
          <w:sz w:val="24"/>
          <w:szCs w:val="24"/>
        </w:rPr>
        <w:t>Odluk</w:t>
      </w:r>
      <w:r>
        <w:rPr>
          <w:rFonts w:ascii="Times New Roman" w:hAnsi="Times New Roman"/>
          <w:sz w:val="24"/>
          <w:szCs w:val="24"/>
        </w:rPr>
        <w:t xml:space="preserve">a </w:t>
      </w:r>
      <w:r w:rsidRPr="00370CE9">
        <w:rPr>
          <w:rFonts w:ascii="Times New Roman" w:hAnsi="Times New Roman"/>
          <w:sz w:val="24"/>
          <w:szCs w:val="24"/>
        </w:rPr>
        <w:t>o groblju na području Općine Funtana-Fontane donesena jednoglasno (nazočno 7 vijećnika).</w:t>
      </w:r>
    </w:p>
    <w:p w14:paraId="772BABE1" w14:textId="77777777" w:rsidR="00370CE9" w:rsidRDefault="00370CE9" w:rsidP="00370CE9">
      <w:pPr>
        <w:spacing w:before="120" w:after="120" w:line="240" w:lineRule="auto"/>
        <w:jc w:val="both"/>
        <w:rPr>
          <w:rFonts w:ascii="Times New Roman" w:eastAsia="Times New Roman" w:hAnsi="Times New Roman"/>
          <w:b/>
          <w:bCs/>
          <w:sz w:val="24"/>
          <w:szCs w:val="24"/>
          <w:lang w:eastAsia="hr-HR"/>
        </w:rPr>
      </w:pPr>
    </w:p>
    <w:p w14:paraId="0317DD81" w14:textId="77777777" w:rsidR="001A1622" w:rsidRDefault="001A1622" w:rsidP="001A1622">
      <w:pPr>
        <w:spacing w:before="120" w:after="120" w:line="240" w:lineRule="auto"/>
        <w:jc w:val="both"/>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 xml:space="preserve">Ad 5) </w:t>
      </w:r>
      <w:r w:rsidRPr="001A1622">
        <w:rPr>
          <w:rFonts w:ascii="Times New Roman" w:eastAsia="Times New Roman" w:hAnsi="Times New Roman"/>
          <w:b/>
          <w:bCs/>
          <w:sz w:val="24"/>
          <w:szCs w:val="24"/>
          <w:lang w:eastAsia="hr-HR"/>
        </w:rPr>
        <w:t>Donošenje Zaključka o prihvaćanju Financijskog izvješća poduzeća „Puntica d.o.o.“ Funtana za 2025. godinu</w:t>
      </w:r>
    </w:p>
    <w:p w14:paraId="04CDB2EB" w14:textId="164CFC27" w:rsidR="00483B6B" w:rsidRPr="00CB202D" w:rsidRDefault="00483B6B" w:rsidP="00483B6B">
      <w:pPr>
        <w:spacing w:after="120" w:line="240" w:lineRule="auto"/>
        <w:jc w:val="both"/>
        <w:rPr>
          <w:rFonts w:ascii="Times New Roman" w:hAnsi="Times New Roman"/>
          <w:sz w:val="24"/>
          <w:szCs w:val="24"/>
        </w:rPr>
      </w:pPr>
      <w:r w:rsidRPr="00CB202D">
        <w:rPr>
          <w:rFonts w:ascii="Times New Roman" w:hAnsi="Times New Roman"/>
          <w:sz w:val="24"/>
          <w:szCs w:val="24"/>
        </w:rPr>
        <w:t xml:space="preserve">Predsjednik Općinskog vijeća </w:t>
      </w:r>
      <w:r w:rsidRPr="00CB202D">
        <w:rPr>
          <w:rFonts w:ascii="Times New Roman" w:hAnsi="Times New Roman"/>
          <w:b/>
          <w:bCs/>
          <w:sz w:val="24"/>
          <w:szCs w:val="24"/>
        </w:rPr>
        <w:t xml:space="preserve">Igor Žiković </w:t>
      </w:r>
      <w:r w:rsidRPr="00CB202D">
        <w:rPr>
          <w:rFonts w:ascii="Times New Roman" w:hAnsi="Times New Roman"/>
          <w:sz w:val="24"/>
          <w:szCs w:val="24"/>
        </w:rPr>
        <w:t xml:space="preserve">poziva </w:t>
      </w:r>
      <w:r w:rsidRPr="009575F5">
        <w:rPr>
          <w:rFonts w:ascii="Times New Roman" w:hAnsi="Times New Roman"/>
          <w:sz w:val="24"/>
          <w:szCs w:val="24"/>
        </w:rPr>
        <w:t>pročelnic</w:t>
      </w:r>
      <w:r>
        <w:rPr>
          <w:rFonts w:ascii="Times New Roman" w:hAnsi="Times New Roman"/>
          <w:sz w:val="24"/>
          <w:szCs w:val="24"/>
        </w:rPr>
        <w:t>u</w:t>
      </w:r>
      <w:r w:rsidRPr="009575F5">
        <w:rPr>
          <w:rFonts w:ascii="Times New Roman" w:hAnsi="Times New Roman"/>
          <w:sz w:val="24"/>
          <w:szCs w:val="24"/>
        </w:rPr>
        <w:t xml:space="preserve"> JUO-a </w:t>
      </w:r>
      <w:r w:rsidRPr="00CB202D">
        <w:rPr>
          <w:rFonts w:ascii="Times New Roman" w:hAnsi="Times New Roman"/>
          <w:sz w:val="24"/>
          <w:szCs w:val="24"/>
        </w:rPr>
        <w:t>da u kratkim</w:t>
      </w:r>
      <w:r w:rsidRPr="00CB202D">
        <w:rPr>
          <w:rFonts w:ascii="Times New Roman" w:hAnsi="Times New Roman"/>
          <w:b/>
          <w:sz w:val="24"/>
          <w:szCs w:val="24"/>
        </w:rPr>
        <w:t xml:space="preserve"> </w:t>
      </w:r>
      <w:r w:rsidRPr="00CB202D">
        <w:rPr>
          <w:rFonts w:ascii="Times New Roman" w:hAnsi="Times New Roman"/>
          <w:sz w:val="24"/>
          <w:szCs w:val="24"/>
        </w:rPr>
        <w:t xml:space="preserve">crtama izloži </w:t>
      </w:r>
      <w:r>
        <w:rPr>
          <w:rFonts w:ascii="Times New Roman" w:hAnsi="Times New Roman"/>
          <w:sz w:val="24"/>
          <w:szCs w:val="24"/>
        </w:rPr>
        <w:t>5</w:t>
      </w:r>
      <w:r w:rsidRPr="00CB202D">
        <w:rPr>
          <w:rFonts w:ascii="Times New Roman" w:hAnsi="Times New Roman"/>
          <w:sz w:val="24"/>
          <w:szCs w:val="24"/>
        </w:rPr>
        <w:t xml:space="preserve">. točku dnevnog reda. </w:t>
      </w:r>
    </w:p>
    <w:p w14:paraId="77B81A72" w14:textId="75E8BD6C" w:rsidR="00E66C03" w:rsidRDefault="00483B6B" w:rsidP="001A1622">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rPr>
        <w:t xml:space="preserve">Pročelnica JUO-a </w:t>
      </w:r>
      <w:r w:rsidRPr="00E85DC9">
        <w:rPr>
          <w:rFonts w:ascii="Times New Roman" w:hAnsi="Times New Roman"/>
          <w:b/>
          <w:bCs/>
          <w:sz w:val="24"/>
          <w:szCs w:val="24"/>
        </w:rPr>
        <w:t>Korin Liović Pranjić</w:t>
      </w:r>
      <w:r w:rsidRPr="00E85DC9">
        <w:rPr>
          <w:rFonts w:ascii="Times New Roman" w:hAnsi="Times New Roman"/>
          <w:sz w:val="24"/>
          <w:szCs w:val="24"/>
        </w:rPr>
        <w:t xml:space="preserve"> </w:t>
      </w:r>
      <w:r w:rsidRPr="00E85DC9">
        <w:rPr>
          <w:rFonts w:ascii="Times New Roman" w:hAnsi="Times New Roman"/>
          <w:sz w:val="24"/>
          <w:szCs w:val="24"/>
          <w:lang w:eastAsia="hr-HR"/>
        </w:rPr>
        <w:t xml:space="preserve">objašnjava </w:t>
      </w:r>
      <w:r w:rsidR="00E66C03" w:rsidRPr="00E85DC9">
        <w:rPr>
          <w:rFonts w:ascii="Times New Roman" w:hAnsi="Times New Roman"/>
          <w:sz w:val="24"/>
          <w:szCs w:val="24"/>
          <w:lang w:eastAsia="hr-HR"/>
        </w:rPr>
        <w:t xml:space="preserve">kako su u 2025. godini ukupni prihodi društva ostvareni u iznosu od </w:t>
      </w:r>
      <w:r w:rsidR="000A4174" w:rsidRPr="00E85DC9">
        <w:rPr>
          <w:rFonts w:ascii="Times New Roman" w:hAnsi="Times New Roman"/>
          <w:sz w:val="24"/>
          <w:szCs w:val="24"/>
          <w:lang w:eastAsia="hr-HR"/>
        </w:rPr>
        <w:t xml:space="preserve">454.979,70 </w:t>
      </w:r>
      <w:r w:rsidR="00E66C03" w:rsidRPr="00E85DC9">
        <w:rPr>
          <w:rFonts w:ascii="Times New Roman" w:hAnsi="Times New Roman"/>
          <w:sz w:val="24"/>
          <w:szCs w:val="24"/>
          <w:lang w:eastAsia="hr-HR"/>
        </w:rPr>
        <w:t xml:space="preserve">eura, a ukupni rashodi u iznosu od </w:t>
      </w:r>
      <w:r w:rsidR="000A4174" w:rsidRPr="00E85DC9">
        <w:rPr>
          <w:rFonts w:ascii="Times New Roman" w:hAnsi="Times New Roman"/>
          <w:sz w:val="24"/>
          <w:szCs w:val="24"/>
          <w:lang w:eastAsia="hr-HR"/>
        </w:rPr>
        <w:t xml:space="preserve">455.847,15 </w:t>
      </w:r>
      <w:r w:rsidR="00E66C03" w:rsidRPr="00E85DC9">
        <w:rPr>
          <w:rFonts w:ascii="Times New Roman" w:hAnsi="Times New Roman"/>
          <w:sz w:val="24"/>
          <w:szCs w:val="24"/>
          <w:lang w:eastAsia="hr-HR"/>
        </w:rPr>
        <w:t xml:space="preserve">eura, što je rezultiralo </w:t>
      </w:r>
      <w:r w:rsidR="000A4174" w:rsidRPr="00E85DC9">
        <w:rPr>
          <w:rFonts w:ascii="Times New Roman" w:hAnsi="Times New Roman"/>
          <w:sz w:val="24"/>
          <w:szCs w:val="24"/>
          <w:lang w:eastAsia="hr-HR"/>
        </w:rPr>
        <w:t>računovodstvenim gubitkom</w:t>
      </w:r>
      <w:r w:rsidR="00E66C03" w:rsidRPr="00E85DC9">
        <w:rPr>
          <w:rFonts w:ascii="Times New Roman" w:hAnsi="Times New Roman"/>
          <w:sz w:val="24"/>
          <w:szCs w:val="24"/>
          <w:lang w:eastAsia="hr-HR"/>
        </w:rPr>
        <w:t xml:space="preserve"> u iznosu od </w:t>
      </w:r>
      <w:r w:rsidR="000A4174" w:rsidRPr="00E85DC9">
        <w:rPr>
          <w:rFonts w:ascii="Times New Roman" w:hAnsi="Times New Roman"/>
          <w:sz w:val="24"/>
          <w:szCs w:val="24"/>
          <w:lang w:eastAsia="hr-HR"/>
        </w:rPr>
        <w:t xml:space="preserve">867,45 </w:t>
      </w:r>
      <w:r w:rsidR="00E66C03" w:rsidRPr="00E85DC9">
        <w:rPr>
          <w:rFonts w:ascii="Times New Roman" w:hAnsi="Times New Roman"/>
          <w:sz w:val="24"/>
          <w:szCs w:val="24"/>
          <w:lang w:eastAsia="hr-HR"/>
        </w:rPr>
        <w:t xml:space="preserve">eura. Potom </w:t>
      </w:r>
      <w:r w:rsidR="000A4174" w:rsidRPr="00E85DC9">
        <w:rPr>
          <w:rFonts w:ascii="Times New Roman" w:hAnsi="Times New Roman"/>
          <w:sz w:val="24"/>
          <w:szCs w:val="24"/>
          <w:lang w:eastAsia="hr-HR"/>
        </w:rPr>
        <w:t>ističe kako ukupna nabavna vrijednost postojeće dugotrajne imovina društva iznosi 175.940,27 eura te da nakon otpisa amortizacije knjigovodstvena vrijednost dugotrajne imovine društva na dan 31.12.2025. godine iznosi 27.538,57 eura. Dalje komentira kako je na dan 31.12.2025. godine društvo imalo zaposleno 17 djelatnika, i to 14 na neodređeno vrijeme i 3 na određeno</w:t>
      </w:r>
      <w:r w:rsidR="000A4174" w:rsidRPr="00E85DC9">
        <w:t xml:space="preserve"> </w:t>
      </w:r>
      <w:r w:rsidR="000A4174" w:rsidRPr="00E85DC9">
        <w:rPr>
          <w:rFonts w:ascii="Times New Roman" w:hAnsi="Times New Roman"/>
          <w:sz w:val="24"/>
          <w:szCs w:val="24"/>
          <w:lang w:eastAsia="hr-HR"/>
        </w:rPr>
        <w:t>vrijeme.</w:t>
      </w:r>
      <w:r w:rsidR="004521AD" w:rsidRPr="00E85DC9">
        <w:rPr>
          <w:rFonts w:ascii="Times New Roman" w:hAnsi="Times New Roman"/>
          <w:sz w:val="24"/>
          <w:szCs w:val="24"/>
          <w:lang w:eastAsia="hr-HR"/>
        </w:rPr>
        <w:t xml:space="preserve"> </w:t>
      </w:r>
      <w:r w:rsidR="00E66C03" w:rsidRPr="00E85DC9">
        <w:rPr>
          <w:rFonts w:ascii="Times New Roman" w:hAnsi="Times New Roman"/>
          <w:sz w:val="24"/>
          <w:szCs w:val="24"/>
          <w:lang w:eastAsia="hr-HR"/>
        </w:rPr>
        <w:t>Naposljetku napominje kako u 2025. godini nije bilo blokade ni negativnog salda na poslovnom računu društva te su djelatnicima društva isplaćene sve naknade temeljem Ugovora o radu i Pravilnika o radu.</w:t>
      </w:r>
      <w:r w:rsidR="00E66C03" w:rsidRPr="00E66C03">
        <w:rPr>
          <w:rFonts w:ascii="Times New Roman" w:hAnsi="Times New Roman"/>
          <w:sz w:val="24"/>
          <w:szCs w:val="24"/>
          <w:lang w:eastAsia="hr-HR"/>
        </w:rPr>
        <w:t xml:space="preserve"> </w:t>
      </w:r>
    </w:p>
    <w:p w14:paraId="614B3FED" w14:textId="7D1708C3" w:rsidR="00483B6B" w:rsidRDefault="00483B6B" w:rsidP="001A1622">
      <w:pPr>
        <w:spacing w:before="120" w:after="120" w:line="240" w:lineRule="auto"/>
        <w:jc w:val="both"/>
        <w:rPr>
          <w:rFonts w:ascii="Times New Roman" w:eastAsia="Times New Roman" w:hAnsi="Times New Roman"/>
          <w:bCs/>
          <w:sz w:val="24"/>
          <w:szCs w:val="24"/>
          <w:lang w:eastAsia="hr-HR"/>
        </w:rPr>
      </w:pPr>
      <w:r w:rsidRPr="004579BB">
        <w:rPr>
          <w:rFonts w:ascii="Times New Roman" w:eastAsia="Times New Roman" w:hAnsi="Times New Roman"/>
          <w:bCs/>
          <w:sz w:val="24"/>
          <w:szCs w:val="24"/>
          <w:lang w:eastAsia="hr-HR"/>
        </w:rPr>
        <w:t xml:space="preserve">Predsjednik Općinskog vijeća </w:t>
      </w:r>
      <w:r w:rsidRPr="004579BB">
        <w:rPr>
          <w:rFonts w:ascii="Times New Roman" w:eastAsia="Times New Roman" w:hAnsi="Times New Roman"/>
          <w:b/>
          <w:sz w:val="24"/>
          <w:szCs w:val="24"/>
          <w:lang w:eastAsia="hr-HR"/>
        </w:rPr>
        <w:t>Igor Žiković</w:t>
      </w:r>
      <w:r w:rsidRPr="004579BB">
        <w:rPr>
          <w:rFonts w:ascii="Times New Roman" w:eastAsia="Times New Roman" w:hAnsi="Times New Roman"/>
          <w:bCs/>
          <w:sz w:val="24"/>
          <w:szCs w:val="24"/>
          <w:lang w:eastAsia="hr-HR"/>
        </w:rPr>
        <w:t xml:space="preserve"> otvara raspravu, no kako nema pitanja od strane vijećnika, poziva ih da se </w:t>
      </w:r>
      <w:r>
        <w:rPr>
          <w:rFonts w:ascii="Times New Roman" w:eastAsia="Times New Roman" w:hAnsi="Times New Roman"/>
          <w:bCs/>
          <w:sz w:val="24"/>
          <w:szCs w:val="24"/>
          <w:lang w:eastAsia="hr-HR"/>
        </w:rPr>
        <w:t>Zaključak</w:t>
      </w:r>
      <w:r w:rsidRPr="004579BB">
        <w:rPr>
          <w:rFonts w:ascii="Times New Roman" w:eastAsia="Times New Roman" w:hAnsi="Times New Roman"/>
          <w:bCs/>
          <w:sz w:val="24"/>
          <w:szCs w:val="24"/>
          <w:lang w:eastAsia="hr-HR"/>
        </w:rPr>
        <w:t xml:space="preserve"> usvoji kako je i predložen. Nakon glasovanja konstatirano </w:t>
      </w:r>
      <w:r w:rsidRPr="004579BB">
        <w:rPr>
          <w:rFonts w:ascii="Times New Roman" w:eastAsia="Times New Roman" w:hAnsi="Times New Roman"/>
          <w:bCs/>
          <w:sz w:val="24"/>
          <w:szCs w:val="24"/>
          <w:lang w:eastAsia="hr-HR"/>
        </w:rPr>
        <w:lastRenderedPageBreak/>
        <w:t xml:space="preserve">je da je </w:t>
      </w:r>
      <w:r w:rsidRPr="00483B6B">
        <w:rPr>
          <w:rFonts w:ascii="Times New Roman" w:eastAsia="Times New Roman" w:hAnsi="Times New Roman"/>
          <w:bCs/>
          <w:sz w:val="24"/>
          <w:szCs w:val="24"/>
          <w:lang w:eastAsia="hr-HR"/>
        </w:rPr>
        <w:t>Zaključ</w:t>
      </w:r>
      <w:r>
        <w:rPr>
          <w:rFonts w:ascii="Times New Roman" w:eastAsia="Times New Roman" w:hAnsi="Times New Roman"/>
          <w:bCs/>
          <w:sz w:val="24"/>
          <w:szCs w:val="24"/>
          <w:lang w:eastAsia="hr-HR"/>
        </w:rPr>
        <w:t>ak</w:t>
      </w:r>
      <w:r w:rsidRPr="00483B6B">
        <w:rPr>
          <w:rFonts w:ascii="Times New Roman" w:eastAsia="Times New Roman" w:hAnsi="Times New Roman"/>
          <w:bCs/>
          <w:sz w:val="24"/>
          <w:szCs w:val="24"/>
          <w:lang w:eastAsia="hr-HR"/>
        </w:rPr>
        <w:t xml:space="preserve"> o prihvaćanju Financijskog izvješća poduzeća „Puntica d.o.o.“ Funtana za 2025. godinu </w:t>
      </w:r>
      <w:r w:rsidRPr="004579BB">
        <w:rPr>
          <w:rFonts w:ascii="Times New Roman" w:eastAsia="Times New Roman" w:hAnsi="Times New Roman"/>
          <w:bCs/>
          <w:sz w:val="24"/>
          <w:szCs w:val="24"/>
          <w:lang w:eastAsia="hr-HR"/>
        </w:rPr>
        <w:t xml:space="preserve">donesen </w:t>
      </w:r>
      <w:bookmarkStart w:id="1" w:name="_Hlk215038294"/>
      <w:r w:rsidRPr="004579BB">
        <w:rPr>
          <w:rFonts w:ascii="Times New Roman" w:eastAsia="Times New Roman" w:hAnsi="Times New Roman"/>
          <w:bCs/>
          <w:sz w:val="24"/>
          <w:szCs w:val="24"/>
          <w:lang w:eastAsia="hr-HR"/>
        </w:rPr>
        <w:t xml:space="preserve">jednoglasno (nazočno </w:t>
      </w:r>
      <w:r>
        <w:rPr>
          <w:rFonts w:ascii="Times New Roman" w:eastAsia="Times New Roman" w:hAnsi="Times New Roman"/>
          <w:bCs/>
          <w:sz w:val="24"/>
          <w:szCs w:val="24"/>
          <w:lang w:eastAsia="hr-HR"/>
        </w:rPr>
        <w:t>7</w:t>
      </w:r>
      <w:r w:rsidRPr="004579BB">
        <w:rPr>
          <w:rFonts w:ascii="Times New Roman" w:eastAsia="Times New Roman" w:hAnsi="Times New Roman"/>
          <w:bCs/>
          <w:sz w:val="24"/>
          <w:szCs w:val="24"/>
          <w:lang w:eastAsia="hr-HR"/>
        </w:rPr>
        <w:t xml:space="preserve"> vijećnika).</w:t>
      </w:r>
      <w:bookmarkEnd w:id="1"/>
    </w:p>
    <w:p w14:paraId="1F3E854C" w14:textId="77777777" w:rsidR="00483B6B" w:rsidRDefault="00483B6B" w:rsidP="001A1622">
      <w:pPr>
        <w:spacing w:before="120" w:after="120" w:line="240" w:lineRule="auto"/>
        <w:jc w:val="both"/>
        <w:rPr>
          <w:rFonts w:ascii="Times New Roman" w:eastAsia="Times New Roman" w:hAnsi="Times New Roman"/>
          <w:bCs/>
          <w:sz w:val="24"/>
          <w:szCs w:val="24"/>
          <w:lang w:eastAsia="hr-HR"/>
        </w:rPr>
      </w:pPr>
    </w:p>
    <w:p w14:paraId="2F3E3ACC" w14:textId="1EE0558B" w:rsidR="001A1622" w:rsidRPr="00483B6B" w:rsidRDefault="001A1622" w:rsidP="001A1622">
      <w:pPr>
        <w:spacing w:before="120" w:after="120" w:line="240" w:lineRule="auto"/>
        <w:jc w:val="both"/>
        <w:rPr>
          <w:rFonts w:ascii="Times New Roman" w:eastAsia="Times New Roman" w:hAnsi="Times New Roman"/>
          <w:bCs/>
          <w:sz w:val="24"/>
          <w:szCs w:val="24"/>
          <w:lang w:eastAsia="hr-HR"/>
        </w:rPr>
      </w:pPr>
      <w:r>
        <w:rPr>
          <w:rFonts w:ascii="Times New Roman" w:eastAsia="Times New Roman" w:hAnsi="Times New Roman"/>
          <w:b/>
          <w:bCs/>
          <w:sz w:val="24"/>
          <w:szCs w:val="24"/>
          <w:lang w:eastAsia="hr-HR"/>
        </w:rPr>
        <w:t xml:space="preserve">Ad 6) </w:t>
      </w:r>
      <w:r w:rsidRPr="001A1622">
        <w:rPr>
          <w:rFonts w:ascii="Times New Roman" w:eastAsia="Times New Roman" w:hAnsi="Times New Roman"/>
          <w:b/>
          <w:bCs/>
          <w:sz w:val="24"/>
          <w:szCs w:val="24"/>
          <w:lang w:eastAsia="hr-HR"/>
        </w:rPr>
        <w:t>Donošenje Odluke o prihvaćanju Polugodišnjeg izvješća o radu Općinskog načelnika Općine Funtana-Fontane za razdoblje siječanj – lipanj 2026. godine</w:t>
      </w:r>
    </w:p>
    <w:p w14:paraId="5DE02512" w14:textId="45A6D2A2" w:rsidR="00E66C03" w:rsidRPr="00490FB9" w:rsidRDefault="00E66C03" w:rsidP="00E66C03">
      <w:pPr>
        <w:spacing w:after="0" w:line="240" w:lineRule="auto"/>
        <w:jc w:val="both"/>
        <w:rPr>
          <w:rFonts w:ascii="Times New Roman" w:eastAsia="Times New Roman" w:hAnsi="Times New Roman"/>
          <w:b/>
          <w:sz w:val="24"/>
          <w:szCs w:val="24"/>
          <w:lang w:eastAsia="hr-HR"/>
        </w:rPr>
      </w:pPr>
      <w:r w:rsidRPr="00490FB9">
        <w:rPr>
          <w:rFonts w:ascii="Times New Roman" w:hAnsi="Times New Roman"/>
          <w:sz w:val="24"/>
          <w:szCs w:val="24"/>
        </w:rPr>
        <w:t xml:space="preserve">Predsjednik Općinskog vijeća </w:t>
      </w:r>
      <w:r w:rsidRPr="00490FB9">
        <w:rPr>
          <w:rFonts w:ascii="Times New Roman" w:eastAsia="Times New Roman" w:hAnsi="Times New Roman"/>
          <w:b/>
          <w:sz w:val="24"/>
          <w:szCs w:val="24"/>
          <w:lang w:eastAsia="hr-HR"/>
        </w:rPr>
        <w:t xml:space="preserve">Igor Žiković </w:t>
      </w:r>
      <w:r w:rsidRPr="00490FB9">
        <w:rPr>
          <w:rFonts w:ascii="Times New Roman" w:hAnsi="Times New Roman"/>
          <w:sz w:val="24"/>
          <w:szCs w:val="24"/>
        </w:rPr>
        <w:t>poziva Općinskog načelnika da u kratkim</w:t>
      </w:r>
      <w:r w:rsidRPr="00490FB9">
        <w:rPr>
          <w:rFonts w:ascii="Times New Roman" w:hAnsi="Times New Roman"/>
          <w:b/>
          <w:sz w:val="24"/>
          <w:szCs w:val="24"/>
        </w:rPr>
        <w:t xml:space="preserve"> </w:t>
      </w:r>
      <w:r w:rsidRPr="00490FB9">
        <w:rPr>
          <w:rFonts w:ascii="Times New Roman" w:hAnsi="Times New Roman"/>
          <w:sz w:val="24"/>
          <w:szCs w:val="24"/>
        </w:rPr>
        <w:t xml:space="preserve">crtama izloži </w:t>
      </w:r>
      <w:r>
        <w:rPr>
          <w:rFonts w:ascii="Times New Roman" w:hAnsi="Times New Roman"/>
          <w:sz w:val="24"/>
          <w:szCs w:val="24"/>
        </w:rPr>
        <w:t>6</w:t>
      </w:r>
      <w:r w:rsidRPr="00490FB9">
        <w:rPr>
          <w:rFonts w:ascii="Times New Roman" w:hAnsi="Times New Roman"/>
          <w:sz w:val="24"/>
          <w:szCs w:val="24"/>
        </w:rPr>
        <w:t>. točku dnevnog reda.</w:t>
      </w:r>
    </w:p>
    <w:p w14:paraId="284DD91F" w14:textId="0F022860" w:rsidR="00467DA4" w:rsidRDefault="00E66C03" w:rsidP="00467DA4">
      <w:pPr>
        <w:spacing w:before="120" w:after="120" w:line="240" w:lineRule="auto"/>
        <w:jc w:val="both"/>
        <w:rPr>
          <w:rFonts w:ascii="Times New Roman" w:hAnsi="Times New Roman"/>
          <w:sz w:val="24"/>
          <w:szCs w:val="24"/>
          <w:lang w:eastAsia="hr-HR"/>
        </w:rPr>
      </w:pPr>
      <w:r w:rsidRPr="00490FB9">
        <w:rPr>
          <w:rFonts w:ascii="Times New Roman" w:hAnsi="Times New Roman"/>
          <w:sz w:val="24"/>
          <w:szCs w:val="24"/>
        </w:rPr>
        <w:t xml:space="preserve">Općinski načelnik </w:t>
      </w:r>
      <w:r w:rsidRPr="00490FB9">
        <w:rPr>
          <w:rFonts w:ascii="Times New Roman" w:hAnsi="Times New Roman"/>
          <w:b/>
          <w:sz w:val="24"/>
          <w:szCs w:val="24"/>
        </w:rPr>
        <w:t>Mladen Grgeta</w:t>
      </w:r>
      <w:r w:rsidRPr="00490FB9">
        <w:rPr>
          <w:rFonts w:ascii="Times New Roman" w:hAnsi="Times New Roman"/>
          <w:sz w:val="24"/>
          <w:szCs w:val="24"/>
        </w:rPr>
        <w:t xml:space="preserve"> </w:t>
      </w:r>
      <w:r w:rsidRPr="00490FB9">
        <w:rPr>
          <w:rFonts w:ascii="Times New Roman" w:hAnsi="Times New Roman"/>
          <w:sz w:val="24"/>
          <w:szCs w:val="24"/>
          <w:lang w:eastAsia="hr-HR"/>
        </w:rPr>
        <w:t xml:space="preserve">objašnjava kako je u Polugodišnjem izvješću naveo sve akte predložene Općinskom vijeću u izvještajnom razdoblju, kao i donesene akte iz nadležnosti </w:t>
      </w:r>
      <w:r w:rsidRPr="00E85DC9">
        <w:rPr>
          <w:rFonts w:ascii="Times New Roman" w:hAnsi="Times New Roman"/>
          <w:sz w:val="24"/>
          <w:szCs w:val="24"/>
          <w:lang w:eastAsia="hr-HR"/>
        </w:rPr>
        <w:t xml:space="preserve">Općinskog načelnika. Nadalje napominje </w:t>
      </w:r>
      <w:r w:rsidR="00583288" w:rsidRPr="00E85DC9">
        <w:rPr>
          <w:rFonts w:ascii="Times New Roman" w:hAnsi="Times New Roman"/>
          <w:sz w:val="24"/>
          <w:szCs w:val="24"/>
          <w:lang w:eastAsia="hr-HR"/>
        </w:rPr>
        <w:t>kako u dostavljenom Polugodišnjem izvješću treba izbrisati 4. odlomak kod dijela koji se odnosi na izvršnu djelatnost, jer je isti greškom ostao od prethodnog izvješća, pa će ispravljeno Polugodišnje izvješće biti naknadno dostavljeno</w:t>
      </w:r>
      <w:r w:rsidR="00876968" w:rsidRPr="00E85DC9">
        <w:rPr>
          <w:rFonts w:ascii="Times New Roman" w:hAnsi="Times New Roman"/>
          <w:sz w:val="24"/>
          <w:szCs w:val="24"/>
          <w:lang w:eastAsia="hr-HR"/>
        </w:rPr>
        <w:t xml:space="preserve"> vijećnicima</w:t>
      </w:r>
      <w:r w:rsidR="00583288" w:rsidRPr="00E85DC9">
        <w:rPr>
          <w:rFonts w:ascii="Times New Roman" w:hAnsi="Times New Roman"/>
          <w:sz w:val="24"/>
          <w:szCs w:val="24"/>
          <w:lang w:eastAsia="hr-HR"/>
        </w:rPr>
        <w:t xml:space="preserve">. </w:t>
      </w:r>
      <w:r w:rsidR="00467DA4" w:rsidRPr="00E85DC9">
        <w:rPr>
          <w:rFonts w:ascii="Times New Roman" w:hAnsi="Times New Roman"/>
          <w:sz w:val="24"/>
          <w:szCs w:val="24"/>
          <w:lang w:eastAsia="hr-HR"/>
        </w:rPr>
        <w:t xml:space="preserve">Od realiziranih investicija u izvještajnom razdoblju </w:t>
      </w:r>
      <w:r w:rsidR="00E10E36" w:rsidRPr="00E85DC9">
        <w:rPr>
          <w:rFonts w:ascii="Times New Roman" w:hAnsi="Times New Roman"/>
          <w:sz w:val="24"/>
          <w:szCs w:val="24"/>
          <w:lang w:eastAsia="hr-HR"/>
        </w:rPr>
        <w:t>izdvaja</w:t>
      </w:r>
      <w:r w:rsidR="00467DA4" w:rsidRPr="00E85DC9">
        <w:rPr>
          <w:rFonts w:ascii="Times New Roman" w:hAnsi="Times New Roman"/>
          <w:sz w:val="24"/>
          <w:szCs w:val="24"/>
          <w:lang w:eastAsia="hr-HR"/>
        </w:rPr>
        <w:t xml:space="preserve"> uređenje utoka u more</w:t>
      </w:r>
      <w:r w:rsidR="00467DA4" w:rsidRPr="00467DA4">
        <w:rPr>
          <w:rFonts w:ascii="Times New Roman" w:hAnsi="Times New Roman"/>
          <w:sz w:val="24"/>
          <w:szCs w:val="24"/>
          <w:lang w:eastAsia="hr-HR"/>
        </w:rPr>
        <w:t xml:space="preserve"> bujice Funtana</w:t>
      </w:r>
      <w:r w:rsidR="00467DA4">
        <w:rPr>
          <w:rFonts w:ascii="Times New Roman" w:hAnsi="Times New Roman"/>
          <w:sz w:val="24"/>
          <w:szCs w:val="24"/>
          <w:lang w:eastAsia="hr-HR"/>
        </w:rPr>
        <w:t xml:space="preserve">, </w:t>
      </w:r>
      <w:r w:rsidR="00467DA4" w:rsidRPr="00467DA4">
        <w:rPr>
          <w:rFonts w:ascii="Times New Roman" w:hAnsi="Times New Roman"/>
          <w:sz w:val="24"/>
          <w:szCs w:val="24"/>
          <w:lang w:eastAsia="hr-HR"/>
        </w:rPr>
        <w:t xml:space="preserve">parkirališta u ulici </w:t>
      </w:r>
      <w:r w:rsidR="00467DA4">
        <w:rPr>
          <w:rFonts w:ascii="Times New Roman" w:hAnsi="Times New Roman"/>
          <w:sz w:val="24"/>
          <w:szCs w:val="24"/>
          <w:lang w:eastAsia="hr-HR"/>
        </w:rPr>
        <w:t>Z</w:t>
      </w:r>
      <w:r w:rsidR="00467DA4" w:rsidRPr="00467DA4">
        <w:rPr>
          <w:rFonts w:ascii="Times New Roman" w:hAnsi="Times New Roman"/>
          <w:sz w:val="24"/>
          <w:szCs w:val="24"/>
          <w:lang w:eastAsia="hr-HR"/>
        </w:rPr>
        <w:t>ad Kaštela</w:t>
      </w:r>
      <w:r w:rsidR="00467DA4">
        <w:rPr>
          <w:rFonts w:ascii="Times New Roman" w:hAnsi="Times New Roman"/>
          <w:sz w:val="24"/>
          <w:szCs w:val="24"/>
          <w:lang w:eastAsia="hr-HR"/>
        </w:rPr>
        <w:t xml:space="preserve"> i </w:t>
      </w:r>
      <w:r w:rsidR="00467DA4" w:rsidRPr="00467DA4">
        <w:rPr>
          <w:rFonts w:ascii="Times New Roman" w:hAnsi="Times New Roman"/>
          <w:sz w:val="24"/>
          <w:szCs w:val="24"/>
          <w:lang w:eastAsia="hr-HR"/>
        </w:rPr>
        <w:t>malonogometno</w:t>
      </w:r>
      <w:r w:rsidR="00467DA4">
        <w:rPr>
          <w:rFonts w:ascii="Times New Roman" w:hAnsi="Times New Roman"/>
          <w:sz w:val="24"/>
          <w:szCs w:val="24"/>
          <w:lang w:eastAsia="hr-HR"/>
        </w:rPr>
        <w:t>g</w:t>
      </w:r>
      <w:r w:rsidR="00467DA4" w:rsidRPr="00467DA4">
        <w:rPr>
          <w:rFonts w:ascii="Times New Roman" w:hAnsi="Times New Roman"/>
          <w:sz w:val="24"/>
          <w:szCs w:val="24"/>
          <w:lang w:eastAsia="hr-HR"/>
        </w:rPr>
        <w:t xml:space="preserve"> igrališt</w:t>
      </w:r>
      <w:r w:rsidR="00467DA4">
        <w:rPr>
          <w:rFonts w:ascii="Times New Roman" w:hAnsi="Times New Roman"/>
          <w:sz w:val="24"/>
          <w:szCs w:val="24"/>
          <w:lang w:eastAsia="hr-HR"/>
        </w:rPr>
        <w:t>a</w:t>
      </w:r>
      <w:r w:rsidR="00467DA4" w:rsidRPr="00467DA4">
        <w:rPr>
          <w:rFonts w:ascii="Times New Roman" w:hAnsi="Times New Roman"/>
          <w:sz w:val="24"/>
          <w:szCs w:val="24"/>
          <w:lang w:eastAsia="hr-HR"/>
        </w:rPr>
        <w:t xml:space="preserve"> na Perilima</w:t>
      </w:r>
      <w:r w:rsidR="00467DA4">
        <w:rPr>
          <w:rFonts w:ascii="Times New Roman" w:hAnsi="Times New Roman"/>
          <w:sz w:val="24"/>
          <w:szCs w:val="24"/>
          <w:lang w:eastAsia="hr-HR"/>
        </w:rPr>
        <w:t xml:space="preserve"> u</w:t>
      </w:r>
      <w:r w:rsidR="00467DA4" w:rsidRPr="00467DA4">
        <w:rPr>
          <w:rFonts w:ascii="Times New Roman" w:hAnsi="Times New Roman"/>
          <w:sz w:val="24"/>
          <w:szCs w:val="24"/>
          <w:lang w:eastAsia="hr-HR"/>
        </w:rPr>
        <w:t xml:space="preserve"> suradnji s komunalnim poduzećem Montraker d.o.o.</w:t>
      </w:r>
      <w:r w:rsidR="00E10E36">
        <w:rPr>
          <w:rFonts w:ascii="Times New Roman" w:hAnsi="Times New Roman"/>
          <w:sz w:val="24"/>
          <w:szCs w:val="24"/>
          <w:lang w:eastAsia="hr-HR"/>
        </w:rPr>
        <w:t xml:space="preserve">, kao i </w:t>
      </w:r>
      <w:r w:rsidR="00E10E36" w:rsidRPr="00E10E36">
        <w:rPr>
          <w:rFonts w:ascii="Times New Roman" w:hAnsi="Times New Roman"/>
          <w:sz w:val="24"/>
          <w:szCs w:val="24"/>
          <w:lang w:eastAsia="hr-HR"/>
        </w:rPr>
        <w:t>zamjen</w:t>
      </w:r>
      <w:r w:rsidR="00E10E36">
        <w:rPr>
          <w:rFonts w:ascii="Times New Roman" w:hAnsi="Times New Roman"/>
          <w:sz w:val="24"/>
          <w:szCs w:val="24"/>
          <w:lang w:eastAsia="hr-HR"/>
        </w:rPr>
        <w:t>u</w:t>
      </w:r>
      <w:r w:rsidR="00E10E36" w:rsidRPr="00E10E36">
        <w:rPr>
          <w:rFonts w:ascii="Times New Roman" w:hAnsi="Times New Roman"/>
          <w:sz w:val="24"/>
          <w:szCs w:val="24"/>
          <w:lang w:eastAsia="hr-HR"/>
        </w:rPr>
        <w:t xml:space="preserve"> igrala na dječjem igralištu na </w:t>
      </w:r>
      <w:r w:rsidR="00E10E36">
        <w:rPr>
          <w:rFonts w:ascii="Times New Roman" w:hAnsi="Times New Roman"/>
          <w:sz w:val="24"/>
          <w:szCs w:val="24"/>
          <w:lang w:eastAsia="hr-HR"/>
        </w:rPr>
        <w:t>Perilima</w:t>
      </w:r>
      <w:r w:rsidR="00E10E36" w:rsidRPr="00E10E36">
        <w:rPr>
          <w:rFonts w:ascii="Times New Roman" w:hAnsi="Times New Roman"/>
          <w:sz w:val="24"/>
          <w:szCs w:val="24"/>
          <w:lang w:eastAsia="hr-HR"/>
        </w:rPr>
        <w:t>.</w:t>
      </w:r>
      <w:r w:rsidR="00E10E36">
        <w:rPr>
          <w:rFonts w:ascii="Times New Roman" w:hAnsi="Times New Roman"/>
          <w:sz w:val="24"/>
          <w:szCs w:val="24"/>
          <w:lang w:eastAsia="hr-HR"/>
        </w:rPr>
        <w:t xml:space="preserve"> Potom ističe kako je i</w:t>
      </w:r>
      <w:r w:rsidR="00467DA4" w:rsidRPr="00467DA4">
        <w:rPr>
          <w:rFonts w:ascii="Times New Roman" w:hAnsi="Times New Roman"/>
          <w:sz w:val="24"/>
          <w:szCs w:val="24"/>
          <w:lang w:eastAsia="hr-HR"/>
        </w:rPr>
        <w:t>zrađen projekt uređenja novog dječjeg igrališta u ulici Ograde</w:t>
      </w:r>
      <w:r w:rsidR="00E10E36">
        <w:rPr>
          <w:rFonts w:ascii="Times New Roman" w:hAnsi="Times New Roman"/>
          <w:sz w:val="24"/>
          <w:szCs w:val="24"/>
          <w:lang w:eastAsia="hr-HR"/>
        </w:rPr>
        <w:t xml:space="preserve"> te je Općini </w:t>
      </w:r>
      <w:r w:rsidR="00467DA4" w:rsidRPr="00467DA4">
        <w:rPr>
          <w:rFonts w:ascii="Times New Roman" w:hAnsi="Times New Roman"/>
          <w:sz w:val="24"/>
          <w:szCs w:val="24"/>
          <w:lang w:eastAsia="hr-HR"/>
        </w:rPr>
        <w:t>odobreno</w:t>
      </w:r>
      <w:r w:rsidR="00E10E36">
        <w:rPr>
          <w:rFonts w:ascii="Times New Roman" w:hAnsi="Times New Roman"/>
          <w:sz w:val="24"/>
          <w:szCs w:val="24"/>
          <w:lang w:eastAsia="hr-HR"/>
        </w:rPr>
        <w:t xml:space="preserve"> </w:t>
      </w:r>
      <w:r w:rsidR="00467DA4" w:rsidRPr="00467DA4">
        <w:rPr>
          <w:rFonts w:ascii="Times New Roman" w:hAnsi="Times New Roman"/>
          <w:sz w:val="24"/>
          <w:szCs w:val="24"/>
          <w:lang w:eastAsia="hr-HR"/>
        </w:rPr>
        <w:t xml:space="preserve">10.000,00 eura za uređenje dječjeg igrališta na tržnici. </w:t>
      </w:r>
      <w:r w:rsidR="00E10E36" w:rsidRPr="00E10E36">
        <w:rPr>
          <w:rFonts w:ascii="Times New Roman" w:hAnsi="Times New Roman"/>
          <w:sz w:val="24"/>
          <w:szCs w:val="24"/>
          <w:lang w:eastAsia="hr-HR"/>
        </w:rPr>
        <w:t xml:space="preserve">Sukladno Zakonu o pomorskom dobru i morskim lukama </w:t>
      </w:r>
      <w:r w:rsidR="00F21E37">
        <w:rPr>
          <w:rFonts w:ascii="Times New Roman" w:hAnsi="Times New Roman"/>
          <w:sz w:val="24"/>
          <w:szCs w:val="24"/>
          <w:lang w:eastAsia="hr-HR"/>
        </w:rPr>
        <w:t>govori</w:t>
      </w:r>
      <w:r w:rsidR="00E10E36">
        <w:rPr>
          <w:rFonts w:ascii="Times New Roman" w:hAnsi="Times New Roman"/>
          <w:sz w:val="24"/>
          <w:szCs w:val="24"/>
          <w:lang w:eastAsia="hr-HR"/>
        </w:rPr>
        <w:t xml:space="preserve"> kako se nastavilo s</w:t>
      </w:r>
      <w:r w:rsidR="00E10E36" w:rsidRPr="00E10E36">
        <w:rPr>
          <w:rFonts w:ascii="Times New Roman" w:hAnsi="Times New Roman"/>
          <w:sz w:val="24"/>
          <w:szCs w:val="24"/>
          <w:lang w:eastAsia="hr-HR"/>
        </w:rPr>
        <w:t xml:space="preserve"> daljim radnjama utvrđivanja granica pomorskog dobra u dijelu luke Funtana i marine Funtana.</w:t>
      </w:r>
      <w:r w:rsidR="00E10E36">
        <w:rPr>
          <w:rFonts w:ascii="Times New Roman" w:hAnsi="Times New Roman"/>
          <w:sz w:val="24"/>
          <w:szCs w:val="24"/>
          <w:lang w:eastAsia="hr-HR"/>
        </w:rPr>
        <w:t xml:space="preserve"> </w:t>
      </w:r>
      <w:r w:rsidR="00E10E36" w:rsidRPr="00E10E36">
        <w:rPr>
          <w:rFonts w:ascii="Times New Roman" w:hAnsi="Times New Roman"/>
          <w:sz w:val="24"/>
          <w:szCs w:val="24"/>
          <w:lang w:eastAsia="hr-HR"/>
        </w:rPr>
        <w:t>U konačnici komentira kako je u izvještajnom razdoblju zadržana dosadašnja visoka razina društvene i socijalne osjetljivosti</w:t>
      </w:r>
      <w:r w:rsidR="00E10E36">
        <w:rPr>
          <w:rFonts w:ascii="Times New Roman" w:hAnsi="Times New Roman"/>
          <w:sz w:val="24"/>
          <w:szCs w:val="24"/>
          <w:lang w:eastAsia="hr-HR"/>
        </w:rPr>
        <w:t xml:space="preserve"> te spominje da je r</w:t>
      </w:r>
      <w:r w:rsidR="00467DA4" w:rsidRPr="00467DA4">
        <w:rPr>
          <w:rFonts w:ascii="Times New Roman" w:hAnsi="Times New Roman"/>
          <w:sz w:val="24"/>
          <w:szCs w:val="24"/>
          <w:lang w:eastAsia="hr-HR"/>
        </w:rPr>
        <w:t xml:space="preserve">ad Općinskog načelnika i Općinske uprave javan i transparentan </w:t>
      </w:r>
      <w:r w:rsidR="00E10E36">
        <w:rPr>
          <w:rFonts w:ascii="Times New Roman" w:hAnsi="Times New Roman"/>
          <w:sz w:val="24"/>
          <w:szCs w:val="24"/>
          <w:lang w:eastAsia="hr-HR"/>
        </w:rPr>
        <w:t xml:space="preserve">jer su </w:t>
      </w:r>
      <w:r w:rsidR="00467DA4" w:rsidRPr="00467DA4">
        <w:rPr>
          <w:rFonts w:ascii="Times New Roman" w:hAnsi="Times New Roman"/>
          <w:sz w:val="24"/>
          <w:szCs w:val="24"/>
          <w:lang w:eastAsia="hr-HR"/>
        </w:rPr>
        <w:t>o svim aktivnostima građani informirani putem medija, službenih web stranica Općine, oglasnih ploča te objavom akata u službenom glasilu</w:t>
      </w:r>
      <w:r w:rsidR="00E10E36">
        <w:rPr>
          <w:rFonts w:ascii="Times New Roman" w:hAnsi="Times New Roman"/>
          <w:sz w:val="24"/>
          <w:szCs w:val="24"/>
          <w:lang w:eastAsia="hr-HR"/>
        </w:rPr>
        <w:t>.</w:t>
      </w:r>
    </w:p>
    <w:p w14:paraId="6F2653CE" w14:textId="4ED5F430" w:rsidR="00E66C03" w:rsidRPr="00E85DC9" w:rsidRDefault="00E66C03" w:rsidP="00E66C03">
      <w:pPr>
        <w:spacing w:before="120" w:after="120" w:line="240" w:lineRule="auto"/>
        <w:jc w:val="both"/>
        <w:rPr>
          <w:rFonts w:ascii="Times New Roman" w:hAnsi="Times New Roman"/>
          <w:sz w:val="24"/>
          <w:szCs w:val="24"/>
          <w:lang w:eastAsia="hr-HR"/>
        </w:rPr>
      </w:pPr>
      <w:r w:rsidRPr="004579BB">
        <w:rPr>
          <w:rFonts w:ascii="Times New Roman" w:eastAsia="Times New Roman" w:hAnsi="Times New Roman"/>
          <w:bCs/>
          <w:sz w:val="24"/>
          <w:szCs w:val="24"/>
          <w:lang w:eastAsia="hr-HR"/>
        </w:rPr>
        <w:t xml:space="preserve">Predsjednik Općinskog vijeća </w:t>
      </w:r>
      <w:r w:rsidRPr="004579BB">
        <w:rPr>
          <w:rFonts w:ascii="Times New Roman" w:eastAsia="Times New Roman" w:hAnsi="Times New Roman"/>
          <w:b/>
          <w:sz w:val="24"/>
          <w:szCs w:val="24"/>
          <w:lang w:eastAsia="hr-HR"/>
        </w:rPr>
        <w:t>Igor Žiković</w:t>
      </w:r>
      <w:r w:rsidRPr="004579BB">
        <w:rPr>
          <w:rFonts w:ascii="Times New Roman" w:eastAsia="Times New Roman" w:hAnsi="Times New Roman"/>
          <w:bCs/>
          <w:sz w:val="24"/>
          <w:szCs w:val="24"/>
          <w:lang w:eastAsia="hr-HR"/>
        </w:rPr>
        <w:t xml:space="preserve"> </w:t>
      </w:r>
      <w:r w:rsidRPr="009A7A33">
        <w:rPr>
          <w:rFonts w:ascii="Times New Roman" w:hAnsi="Times New Roman"/>
          <w:sz w:val="24"/>
          <w:szCs w:val="24"/>
        </w:rPr>
        <w:t xml:space="preserve">otvara raspravu pa </w:t>
      </w:r>
      <w:r w:rsidRPr="009A7A33">
        <w:rPr>
          <w:rFonts w:ascii="Times New Roman" w:hAnsi="Times New Roman"/>
          <w:sz w:val="24"/>
          <w:szCs w:val="24"/>
          <w:lang w:eastAsia="hr-HR"/>
        </w:rPr>
        <w:t xml:space="preserve">vijećnica IDS-a </w:t>
      </w:r>
      <w:r w:rsidRPr="009A7A33">
        <w:rPr>
          <w:rFonts w:ascii="Times New Roman" w:hAnsi="Times New Roman"/>
          <w:b/>
          <w:bCs/>
          <w:sz w:val="24"/>
          <w:szCs w:val="24"/>
          <w:lang w:eastAsia="hr-HR"/>
        </w:rPr>
        <w:t xml:space="preserve">Ivana Prekalj </w:t>
      </w:r>
      <w:r w:rsidRPr="00E85DC9">
        <w:rPr>
          <w:rFonts w:ascii="Times New Roman" w:hAnsi="Times New Roman"/>
          <w:b/>
          <w:bCs/>
          <w:sz w:val="24"/>
          <w:szCs w:val="24"/>
          <w:lang w:eastAsia="hr-HR"/>
        </w:rPr>
        <w:t xml:space="preserve">Martinčević </w:t>
      </w:r>
      <w:r w:rsidR="005732CF" w:rsidRPr="00E85DC9">
        <w:rPr>
          <w:rFonts w:ascii="Times New Roman" w:hAnsi="Times New Roman"/>
          <w:sz w:val="24"/>
          <w:szCs w:val="24"/>
          <w:lang w:eastAsia="hr-HR"/>
        </w:rPr>
        <w:t xml:space="preserve">napominje kako je materijal za 6. točku dostavljen </w:t>
      </w:r>
      <w:r w:rsidR="001C542F" w:rsidRPr="00E85DC9">
        <w:rPr>
          <w:rFonts w:ascii="Times New Roman" w:hAnsi="Times New Roman"/>
          <w:sz w:val="24"/>
          <w:szCs w:val="24"/>
          <w:lang w:eastAsia="hr-HR"/>
        </w:rPr>
        <w:t xml:space="preserve">vijećnicima </w:t>
      </w:r>
      <w:r w:rsidR="005732CF" w:rsidRPr="00E85DC9">
        <w:rPr>
          <w:rFonts w:ascii="Times New Roman" w:hAnsi="Times New Roman"/>
          <w:sz w:val="24"/>
          <w:szCs w:val="24"/>
          <w:lang w:eastAsia="hr-HR"/>
        </w:rPr>
        <w:t xml:space="preserve">tek danas pa moli da se </w:t>
      </w:r>
      <w:r w:rsidR="003E7B71" w:rsidRPr="00E85DC9">
        <w:rPr>
          <w:rFonts w:ascii="Times New Roman" w:hAnsi="Times New Roman"/>
          <w:sz w:val="24"/>
          <w:szCs w:val="24"/>
          <w:lang w:eastAsia="hr-HR"/>
        </w:rPr>
        <w:t xml:space="preserve">materijali </w:t>
      </w:r>
      <w:r w:rsidR="005732CF" w:rsidRPr="00E85DC9">
        <w:rPr>
          <w:rFonts w:ascii="Times New Roman" w:hAnsi="Times New Roman"/>
          <w:sz w:val="24"/>
          <w:szCs w:val="24"/>
          <w:lang w:eastAsia="hr-HR"/>
        </w:rPr>
        <w:t xml:space="preserve">ubuduće dostavljaju ranije kako bi se vijećnici mogli pripremiti za sjednicu Općinskog vijeća. Osim toga, ističe kako </w:t>
      </w:r>
      <w:r w:rsidR="00D61415" w:rsidRPr="00E85DC9">
        <w:rPr>
          <w:rFonts w:ascii="Times New Roman" w:hAnsi="Times New Roman"/>
          <w:sz w:val="24"/>
          <w:szCs w:val="24"/>
          <w:lang w:eastAsia="hr-HR"/>
        </w:rPr>
        <w:t xml:space="preserve">se </w:t>
      </w:r>
      <w:r w:rsidR="005732CF" w:rsidRPr="00E85DC9">
        <w:rPr>
          <w:rFonts w:ascii="Times New Roman" w:hAnsi="Times New Roman"/>
          <w:sz w:val="24"/>
          <w:szCs w:val="24"/>
          <w:lang w:eastAsia="hr-HR"/>
        </w:rPr>
        <w:t>u dostavljenom materijalu treba</w:t>
      </w:r>
      <w:r w:rsidR="00D61415" w:rsidRPr="00E85DC9">
        <w:rPr>
          <w:rFonts w:ascii="Times New Roman" w:hAnsi="Times New Roman"/>
          <w:sz w:val="24"/>
          <w:szCs w:val="24"/>
          <w:lang w:eastAsia="hr-HR"/>
        </w:rPr>
        <w:t>ju</w:t>
      </w:r>
      <w:r w:rsidR="005732CF" w:rsidRPr="00E85DC9">
        <w:rPr>
          <w:rFonts w:ascii="Times New Roman" w:hAnsi="Times New Roman"/>
          <w:sz w:val="24"/>
          <w:szCs w:val="24"/>
          <w:lang w:eastAsia="hr-HR"/>
        </w:rPr>
        <w:t xml:space="preserve"> ispraviti datum</w:t>
      </w:r>
      <w:r w:rsidR="00D61415" w:rsidRPr="00E85DC9">
        <w:rPr>
          <w:rFonts w:ascii="Times New Roman" w:hAnsi="Times New Roman"/>
          <w:sz w:val="24"/>
          <w:szCs w:val="24"/>
          <w:lang w:eastAsia="hr-HR"/>
        </w:rPr>
        <w:t>i</w:t>
      </w:r>
      <w:r w:rsidR="005732CF" w:rsidRPr="00E85DC9">
        <w:rPr>
          <w:rFonts w:ascii="Times New Roman" w:hAnsi="Times New Roman"/>
          <w:sz w:val="24"/>
          <w:szCs w:val="24"/>
          <w:lang w:eastAsia="hr-HR"/>
        </w:rPr>
        <w:t>.</w:t>
      </w:r>
    </w:p>
    <w:p w14:paraId="2C69F1F6" w14:textId="2F1F44F7" w:rsidR="00E66C03" w:rsidRPr="009A7A33" w:rsidRDefault="00E66C03" w:rsidP="00E66C03">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rPr>
        <w:t xml:space="preserve">Općinski načelnik </w:t>
      </w:r>
      <w:r w:rsidRPr="00E85DC9">
        <w:rPr>
          <w:rFonts w:ascii="Times New Roman" w:hAnsi="Times New Roman"/>
          <w:b/>
          <w:sz w:val="24"/>
          <w:szCs w:val="24"/>
        </w:rPr>
        <w:t>Mladen Grgeta</w:t>
      </w:r>
      <w:r w:rsidRPr="00E85DC9">
        <w:rPr>
          <w:rFonts w:ascii="Times New Roman" w:hAnsi="Times New Roman"/>
          <w:sz w:val="24"/>
          <w:szCs w:val="24"/>
        </w:rPr>
        <w:t xml:space="preserve"> </w:t>
      </w:r>
      <w:r w:rsidR="005732CF" w:rsidRPr="00E85DC9">
        <w:rPr>
          <w:rFonts w:ascii="Times New Roman" w:hAnsi="Times New Roman"/>
          <w:sz w:val="24"/>
          <w:szCs w:val="24"/>
        </w:rPr>
        <w:t xml:space="preserve">ispričava se na kašnjenju pri dostavi materijala za 6. točku te potom </w:t>
      </w:r>
      <w:r w:rsidR="005732CF" w:rsidRPr="00E85DC9">
        <w:rPr>
          <w:rFonts w:ascii="Times New Roman" w:hAnsi="Times New Roman"/>
          <w:sz w:val="24"/>
          <w:szCs w:val="24"/>
          <w:lang w:eastAsia="hr-HR"/>
        </w:rPr>
        <w:t>komentira kako je u Zaključku Općinskog načelnika i predloženoj Odluci greškom upisan mjesec listopad umjesto mjeseca rujna pa će se isto svakako ispraviti.</w:t>
      </w:r>
      <w:r w:rsidR="005732CF">
        <w:rPr>
          <w:rFonts w:ascii="Times New Roman" w:hAnsi="Times New Roman"/>
          <w:sz w:val="24"/>
          <w:szCs w:val="24"/>
          <w:lang w:eastAsia="hr-HR"/>
        </w:rPr>
        <w:t xml:space="preserve"> </w:t>
      </w:r>
    </w:p>
    <w:p w14:paraId="77742209" w14:textId="14B613D2" w:rsidR="00E66C03" w:rsidRDefault="00E66C03" w:rsidP="00E66C03">
      <w:pPr>
        <w:spacing w:before="120" w:after="120" w:line="240" w:lineRule="auto"/>
        <w:jc w:val="both"/>
        <w:rPr>
          <w:rFonts w:ascii="Times New Roman" w:hAnsi="Times New Roman"/>
          <w:sz w:val="24"/>
          <w:szCs w:val="24"/>
        </w:rPr>
      </w:pPr>
      <w:r w:rsidRPr="008729A8">
        <w:rPr>
          <w:rFonts w:ascii="Times New Roman" w:hAnsi="Times New Roman"/>
          <w:sz w:val="24"/>
          <w:szCs w:val="24"/>
        </w:rPr>
        <w:t>Nakon što je ustanovio da nema više pitanja od strane v</w:t>
      </w:r>
      <w:r>
        <w:rPr>
          <w:rFonts w:ascii="Times New Roman" w:hAnsi="Times New Roman"/>
          <w:sz w:val="24"/>
          <w:szCs w:val="24"/>
        </w:rPr>
        <w:t xml:space="preserve">ijećnika, predsjednik Općinskog </w:t>
      </w:r>
      <w:r w:rsidRPr="008729A8">
        <w:rPr>
          <w:rFonts w:ascii="Times New Roman" w:hAnsi="Times New Roman"/>
          <w:sz w:val="24"/>
          <w:szCs w:val="24"/>
        </w:rPr>
        <w:t xml:space="preserve">vijeća </w:t>
      </w:r>
      <w:r w:rsidRPr="00BC1580">
        <w:rPr>
          <w:rFonts w:ascii="Times New Roman" w:hAnsi="Times New Roman"/>
          <w:b/>
          <w:sz w:val="24"/>
          <w:szCs w:val="24"/>
        </w:rPr>
        <w:t>Igor Žiković</w:t>
      </w:r>
      <w:r w:rsidRPr="00BC1580">
        <w:rPr>
          <w:rFonts w:ascii="Times New Roman" w:hAnsi="Times New Roman"/>
          <w:sz w:val="24"/>
          <w:szCs w:val="24"/>
        </w:rPr>
        <w:t xml:space="preserve"> </w:t>
      </w:r>
      <w:r>
        <w:rPr>
          <w:rFonts w:ascii="Times New Roman" w:hAnsi="Times New Roman"/>
          <w:sz w:val="24"/>
          <w:szCs w:val="24"/>
        </w:rPr>
        <w:t xml:space="preserve">poziva ih </w:t>
      </w:r>
      <w:r w:rsidRPr="005C542A">
        <w:rPr>
          <w:rFonts w:ascii="Times New Roman" w:hAnsi="Times New Roman"/>
          <w:sz w:val="24"/>
          <w:szCs w:val="24"/>
        </w:rPr>
        <w:t xml:space="preserve">da se </w:t>
      </w:r>
      <w:r>
        <w:rPr>
          <w:rFonts w:ascii="Times New Roman" w:hAnsi="Times New Roman"/>
          <w:sz w:val="24"/>
          <w:szCs w:val="24"/>
        </w:rPr>
        <w:t>Odluka</w:t>
      </w:r>
      <w:r w:rsidRPr="007D74BF">
        <w:rPr>
          <w:rFonts w:ascii="Times New Roman" w:hAnsi="Times New Roman"/>
          <w:sz w:val="24"/>
          <w:szCs w:val="24"/>
        </w:rPr>
        <w:t xml:space="preserve"> usvoji kako je i predložen</w:t>
      </w:r>
      <w:r>
        <w:rPr>
          <w:rFonts w:ascii="Times New Roman" w:hAnsi="Times New Roman"/>
          <w:sz w:val="24"/>
          <w:szCs w:val="24"/>
        </w:rPr>
        <w:t>a</w:t>
      </w:r>
      <w:r w:rsidRPr="007D74BF">
        <w:rPr>
          <w:rFonts w:ascii="Times New Roman" w:hAnsi="Times New Roman"/>
          <w:sz w:val="24"/>
          <w:szCs w:val="24"/>
        </w:rPr>
        <w:t xml:space="preserve">. Nakon glasovanja konstatirano je da je </w:t>
      </w:r>
      <w:r w:rsidRPr="00E66C03">
        <w:rPr>
          <w:rFonts w:ascii="Times New Roman" w:hAnsi="Times New Roman"/>
          <w:sz w:val="24"/>
          <w:szCs w:val="24"/>
        </w:rPr>
        <w:t>Odluk</w:t>
      </w:r>
      <w:r>
        <w:rPr>
          <w:rFonts w:ascii="Times New Roman" w:hAnsi="Times New Roman"/>
          <w:sz w:val="24"/>
          <w:szCs w:val="24"/>
        </w:rPr>
        <w:t>a</w:t>
      </w:r>
      <w:r w:rsidRPr="00E66C03">
        <w:rPr>
          <w:rFonts w:ascii="Times New Roman" w:hAnsi="Times New Roman"/>
          <w:sz w:val="24"/>
          <w:szCs w:val="24"/>
        </w:rPr>
        <w:t xml:space="preserve"> o prihvaćanju Polugodišnjeg izvješća o radu Općinskog načelnika Općine Funtana-Fontane za razdoblje siječanj – lipanj 2026. godine donesen</w:t>
      </w:r>
      <w:r>
        <w:rPr>
          <w:rFonts w:ascii="Times New Roman" w:hAnsi="Times New Roman"/>
          <w:sz w:val="24"/>
          <w:szCs w:val="24"/>
        </w:rPr>
        <w:t xml:space="preserve">a </w:t>
      </w:r>
      <w:r w:rsidRPr="00E66C03">
        <w:rPr>
          <w:rFonts w:ascii="Times New Roman" w:hAnsi="Times New Roman"/>
          <w:sz w:val="24"/>
          <w:szCs w:val="24"/>
        </w:rPr>
        <w:t>sa 4 glasa „za“ i 3 glasa „suzdržano“ (nazočno 7 vijećnika).</w:t>
      </w:r>
    </w:p>
    <w:p w14:paraId="38F1572F" w14:textId="77777777" w:rsidR="001A1622" w:rsidRDefault="001A1622" w:rsidP="001A1622">
      <w:pPr>
        <w:spacing w:before="120" w:after="120" w:line="240" w:lineRule="auto"/>
        <w:jc w:val="both"/>
        <w:rPr>
          <w:rFonts w:ascii="Times New Roman" w:eastAsia="Times New Roman" w:hAnsi="Times New Roman"/>
          <w:b/>
          <w:bCs/>
          <w:sz w:val="24"/>
          <w:szCs w:val="24"/>
          <w:lang w:eastAsia="hr-HR"/>
        </w:rPr>
      </w:pPr>
    </w:p>
    <w:p w14:paraId="48EC9AE8" w14:textId="2DF4F006" w:rsidR="001A1622" w:rsidRPr="001A1622" w:rsidRDefault="001A1622" w:rsidP="001A1622">
      <w:pPr>
        <w:spacing w:before="120" w:after="120" w:line="240" w:lineRule="auto"/>
        <w:jc w:val="both"/>
        <w:rPr>
          <w:rFonts w:ascii="Times New Roman" w:eastAsia="Times New Roman" w:hAnsi="Times New Roman"/>
          <w:sz w:val="24"/>
          <w:szCs w:val="24"/>
          <w:lang w:eastAsia="hr-HR"/>
        </w:rPr>
      </w:pPr>
      <w:r>
        <w:rPr>
          <w:rFonts w:ascii="Times New Roman" w:eastAsia="Times New Roman" w:hAnsi="Times New Roman"/>
          <w:b/>
          <w:bCs/>
          <w:sz w:val="24"/>
          <w:szCs w:val="24"/>
          <w:lang w:eastAsia="hr-HR"/>
        </w:rPr>
        <w:t xml:space="preserve">Ad 7) </w:t>
      </w:r>
      <w:r w:rsidRPr="001A1622">
        <w:rPr>
          <w:rFonts w:ascii="Times New Roman" w:eastAsia="Times New Roman" w:hAnsi="Times New Roman"/>
          <w:b/>
          <w:bCs/>
          <w:sz w:val="24"/>
          <w:szCs w:val="24"/>
          <w:lang w:eastAsia="hr-HR"/>
        </w:rPr>
        <w:t>Donošenje Odluke o prihvaćanju darovanja nekretnine</w:t>
      </w:r>
    </w:p>
    <w:p w14:paraId="03569BCA" w14:textId="7E7CBA87" w:rsidR="00BE2714" w:rsidRPr="00CB202D" w:rsidRDefault="00BE2714" w:rsidP="00BE2714">
      <w:pPr>
        <w:spacing w:after="120" w:line="240" w:lineRule="auto"/>
        <w:jc w:val="both"/>
        <w:rPr>
          <w:rFonts w:ascii="Times New Roman" w:hAnsi="Times New Roman"/>
          <w:sz w:val="24"/>
          <w:szCs w:val="24"/>
        </w:rPr>
      </w:pPr>
      <w:r w:rsidRPr="00CB202D">
        <w:rPr>
          <w:rFonts w:ascii="Times New Roman" w:hAnsi="Times New Roman"/>
          <w:sz w:val="24"/>
          <w:szCs w:val="24"/>
        </w:rPr>
        <w:t xml:space="preserve">Predsjednik Općinskog vijeća </w:t>
      </w:r>
      <w:r w:rsidRPr="00CB202D">
        <w:rPr>
          <w:rFonts w:ascii="Times New Roman" w:hAnsi="Times New Roman"/>
          <w:b/>
          <w:bCs/>
          <w:sz w:val="24"/>
          <w:szCs w:val="24"/>
        </w:rPr>
        <w:t xml:space="preserve">Igor Žiković </w:t>
      </w:r>
      <w:r w:rsidRPr="00CB202D">
        <w:rPr>
          <w:rFonts w:ascii="Times New Roman" w:hAnsi="Times New Roman"/>
          <w:sz w:val="24"/>
          <w:szCs w:val="24"/>
        </w:rPr>
        <w:t xml:space="preserve">poziva </w:t>
      </w:r>
      <w:r w:rsidRPr="009575F5">
        <w:rPr>
          <w:rFonts w:ascii="Times New Roman" w:hAnsi="Times New Roman"/>
          <w:sz w:val="24"/>
          <w:szCs w:val="24"/>
        </w:rPr>
        <w:t>pročelnic</w:t>
      </w:r>
      <w:r>
        <w:rPr>
          <w:rFonts w:ascii="Times New Roman" w:hAnsi="Times New Roman"/>
          <w:sz w:val="24"/>
          <w:szCs w:val="24"/>
        </w:rPr>
        <w:t>u</w:t>
      </w:r>
      <w:r w:rsidRPr="009575F5">
        <w:rPr>
          <w:rFonts w:ascii="Times New Roman" w:hAnsi="Times New Roman"/>
          <w:sz w:val="24"/>
          <w:szCs w:val="24"/>
        </w:rPr>
        <w:t xml:space="preserve"> JUO-a </w:t>
      </w:r>
      <w:r w:rsidRPr="00CB202D">
        <w:rPr>
          <w:rFonts w:ascii="Times New Roman" w:hAnsi="Times New Roman"/>
          <w:sz w:val="24"/>
          <w:szCs w:val="24"/>
        </w:rPr>
        <w:t>da u kratkim</w:t>
      </w:r>
      <w:r w:rsidRPr="00CB202D">
        <w:rPr>
          <w:rFonts w:ascii="Times New Roman" w:hAnsi="Times New Roman"/>
          <w:b/>
          <w:sz w:val="24"/>
          <w:szCs w:val="24"/>
        </w:rPr>
        <w:t xml:space="preserve"> </w:t>
      </w:r>
      <w:r w:rsidRPr="00CB202D">
        <w:rPr>
          <w:rFonts w:ascii="Times New Roman" w:hAnsi="Times New Roman"/>
          <w:sz w:val="24"/>
          <w:szCs w:val="24"/>
        </w:rPr>
        <w:t xml:space="preserve">crtama izloži </w:t>
      </w:r>
      <w:r>
        <w:rPr>
          <w:rFonts w:ascii="Times New Roman" w:hAnsi="Times New Roman"/>
          <w:sz w:val="24"/>
          <w:szCs w:val="24"/>
        </w:rPr>
        <w:t>7</w:t>
      </w:r>
      <w:r w:rsidRPr="00CB202D">
        <w:rPr>
          <w:rFonts w:ascii="Times New Roman" w:hAnsi="Times New Roman"/>
          <w:sz w:val="24"/>
          <w:szCs w:val="24"/>
        </w:rPr>
        <w:t xml:space="preserve">. točku dnevnog reda. </w:t>
      </w:r>
    </w:p>
    <w:p w14:paraId="2CA33F2B" w14:textId="14BF8757" w:rsidR="00BE2714" w:rsidRDefault="00BE2714" w:rsidP="00D77E17">
      <w:pPr>
        <w:spacing w:before="120" w:after="120" w:line="240" w:lineRule="auto"/>
        <w:jc w:val="both"/>
        <w:rPr>
          <w:rFonts w:ascii="Times New Roman" w:hAnsi="Times New Roman"/>
          <w:sz w:val="24"/>
          <w:szCs w:val="24"/>
          <w:lang w:eastAsia="hr-HR"/>
        </w:rPr>
      </w:pPr>
      <w:r w:rsidRPr="009A7A33">
        <w:rPr>
          <w:rFonts w:ascii="Times New Roman" w:hAnsi="Times New Roman"/>
          <w:sz w:val="24"/>
          <w:szCs w:val="24"/>
        </w:rPr>
        <w:t xml:space="preserve">Pročelnica JUO-a </w:t>
      </w:r>
      <w:r w:rsidRPr="009A7A33">
        <w:rPr>
          <w:rFonts w:ascii="Times New Roman" w:hAnsi="Times New Roman"/>
          <w:b/>
          <w:bCs/>
          <w:sz w:val="24"/>
          <w:szCs w:val="24"/>
        </w:rPr>
        <w:t>Korin Liović Pranjić</w:t>
      </w:r>
      <w:r w:rsidRPr="009A7A33">
        <w:rPr>
          <w:rFonts w:ascii="Times New Roman" w:hAnsi="Times New Roman"/>
          <w:sz w:val="24"/>
          <w:szCs w:val="24"/>
        </w:rPr>
        <w:t xml:space="preserve"> </w:t>
      </w:r>
      <w:r w:rsidRPr="009A7A33">
        <w:rPr>
          <w:rFonts w:ascii="Times New Roman" w:hAnsi="Times New Roman"/>
          <w:sz w:val="24"/>
          <w:szCs w:val="24"/>
          <w:lang w:eastAsia="hr-HR"/>
        </w:rPr>
        <w:t>objašnjava</w:t>
      </w:r>
      <w:r>
        <w:rPr>
          <w:rFonts w:ascii="Times New Roman" w:hAnsi="Times New Roman"/>
          <w:sz w:val="24"/>
          <w:szCs w:val="24"/>
          <w:lang w:eastAsia="hr-HR"/>
        </w:rPr>
        <w:t xml:space="preserve"> </w:t>
      </w:r>
      <w:r w:rsidR="00D77E17">
        <w:rPr>
          <w:rFonts w:ascii="Times New Roman" w:hAnsi="Times New Roman"/>
          <w:sz w:val="24"/>
          <w:szCs w:val="24"/>
          <w:lang w:eastAsia="hr-HR"/>
        </w:rPr>
        <w:t>kako se predloženom</w:t>
      </w:r>
      <w:r w:rsidR="00D77E17" w:rsidRPr="00D77E17">
        <w:rPr>
          <w:rFonts w:ascii="Times New Roman" w:hAnsi="Times New Roman"/>
          <w:sz w:val="24"/>
          <w:szCs w:val="24"/>
          <w:lang w:eastAsia="hr-HR"/>
        </w:rPr>
        <w:t xml:space="preserve"> Odlukom prihvaća darovanje nekretnine označene kao k.č. 649/2, upisane u</w:t>
      </w:r>
      <w:r w:rsidR="00D77E17">
        <w:rPr>
          <w:rFonts w:ascii="Times New Roman" w:hAnsi="Times New Roman"/>
          <w:sz w:val="24"/>
          <w:szCs w:val="24"/>
          <w:lang w:eastAsia="hr-HR"/>
        </w:rPr>
        <w:t xml:space="preserve"> </w:t>
      </w:r>
      <w:r w:rsidR="00D77E17" w:rsidRPr="00D77E17">
        <w:rPr>
          <w:rFonts w:ascii="Times New Roman" w:hAnsi="Times New Roman"/>
          <w:sz w:val="24"/>
          <w:szCs w:val="24"/>
          <w:lang w:eastAsia="hr-HR"/>
        </w:rPr>
        <w:t>z.k.ul.br. 485 za K.O. Funtana, Vala, pašnjak, površine 933 m</w:t>
      </w:r>
      <w:r w:rsidR="00D77E17" w:rsidRPr="00D77E17">
        <w:rPr>
          <w:rFonts w:ascii="Times New Roman" w:hAnsi="Times New Roman"/>
          <w:sz w:val="24"/>
          <w:szCs w:val="24"/>
          <w:vertAlign w:val="superscript"/>
          <w:lang w:eastAsia="hr-HR"/>
        </w:rPr>
        <w:t>2</w:t>
      </w:r>
      <w:r w:rsidR="00D77E17" w:rsidRPr="00D77E17">
        <w:rPr>
          <w:rFonts w:ascii="Times New Roman" w:hAnsi="Times New Roman"/>
          <w:sz w:val="24"/>
          <w:szCs w:val="24"/>
          <w:lang w:eastAsia="hr-HR"/>
        </w:rPr>
        <w:t>.</w:t>
      </w:r>
      <w:r w:rsidR="00D77E17">
        <w:rPr>
          <w:rFonts w:ascii="Times New Roman" w:hAnsi="Times New Roman"/>
          <w:sz w:val="24"/>
          <w:szCs w:val="24"/>
          <w:lang w:eastAsia="hr-HR"/>
        </w:rPr>
        <w:t xml:space="preserve"> Dalje govori kako je predmetna n</w:t>
      </w:r>
      <w:r w:rsidR="00D77E17" w:rsidRPr="00D77E17">
        <w:rPr>
          <w:rFonts w:ascii="Times New Roman" w:hAnsi="Times New Roman"/>
          <w:sz w:val="24"/>
          <w:szCs w:val="24"/>
          <w:lang w:eastAsia="hr-HR"/>
        </w:rPr>
        <w:t>ekretnina vlasništvo Peševski Roberta</w:t>
      </w:r>
      <w:r w:rsidR="00D77E17">
        <w:rPr>
          <w:rFonts w:ascii="Times New Roman" w:hAnsi="Times New Roman"/>
          <w:sz w:val="24"/>
          <w:szCs w:val="24"/>
          <w:lang w:eastAsia="hr-HR"/>
        </w:rPr>
        <w:t xml:space="preserve"> iz </w:t>
      </w:r>
      <w:r w:rsidR="00D77E17" w:rsidRPr="00D77E17">
        <w:rPr>
          <w:rFonts w:ascii="Times New Roman" w:hAnsi="Times New Roman"/>
          <w:sz w:val="24"/>
          <w:szCs w:val="24"/>
          <w:lang w:eastAsia="hr-HR"/>
        </w:rPr>
        <w:t>Beč</w:t>
      </w:r>
      <w:r w:rsidR="00D77E17">
        <w:rPr>
          <w:rFonts w:ascii="Times New Roman" w:hAnsi="Times New Roman"/>
          <w:sz w:val="24"/>
          <w:szCs w:val="24"/>
          <w:lang w:eastAsia="hr-HR"/>
        </w:rPr>
        <w:t xml:space="preserve">a </w:t>
      </w:r>
      <w:r w:rsidR="00D77E17" w:rsidRPr="00D77E17">
        <w:rPr>
          <w:rFonts w:ascii="Times New Roman" w:hAnsi="Times New Roman"/>
          <w:sz w:val="24"/>
          <w:szCs w:val="24"/>
          <w:lang w:eastAsia="hr-HR"/>
        </w:rPr>
        <w:t xml:space="preserve">te se </w:t>
      </w:r>
      <w:r w:rsidR="00D77E17">
        <w:rPr>
          <w:rFonts w:ascii="Times New Roman" w:hAnsi="Times New Roman"/>
          <w:sz w:val="24"/>
          <w:szCs w:val="24"/>
          <w:lang w:eastAsia="hr-HR"/>
        </w:rPr>
        <w:t xml:space="preserve">ista </w:t>
      </w:r>
      <w:r w:rsidR="00D77E17" w:rsidRPr="00D77E17">
        <w:rPr>
          <w:rFonts w:ascii="Times New Roman" w:hAnsi="Times New Roman"/>
          <w:sz w:val="24"/>
          <w:szCs w:val="24"/>
          <w:lang w:eastAsia="hr-HR"/>
        </w:rPr>
        <w:t>daruje Općini Funtana</w:t>
      </w:r>
      <w:r w:rsidR="00D77E17">
        <w:rPr>
          <w:rFonts w:ascii="Times New Roman" w:hAnsi="Times New Roman"/>
          <w:sz w:val="24"/>
          <w:szCs w:val="24"/>
          <w:lang w:eastAsia="hr-HR"/>
        </w:rPr>
        <w:t>-</w:t>
      </w:r>
      <w:r w:rsidR="00D77E17" w:rsidRPr="00D77E17">
        <w:rPr>
          <w:rFonts w:ascii="Times New Roman" w:hAnsi="Times New Roman"/>
          <w:sz w:val="24"/>
          <w:szCs w:val="24"/>
          <w:lang w:eastAsia="hr-HR"/>
        </w:rPr>
        <w:t>Fontane za potrebe</w:t>
      </w:r>
      <w:r w:rsidR="00D77E17">
        <w:rPr>
          <w:rFonts w:ascii="Times New Roman" w:hAnsi="Times New Roman"/>
          <w:sz w:val="24"/>
          <w:szCs w:val="24"/>
          <w:lang w:eastAsia="hr-HR"/>
        </w:rPr>
        <w:t xml:space="preserve"> </w:t>
      </w:r>
      <w:r w:rsidR="00D77E17" w:rsidRPr="00D77E17">
        <w:rPr>
          <w:rFonts w:ascii="Times New Roman" w:hAnsi="Times New Roman"/>
          <w:sz w:val="24"/>
          <w:szCs w:val="24"/>
          <w:lang w:eastAsia="hr-HR"/>
        </w:rPr>
        <w:t>izgradnje prometnice.</w:t>
      </w:r>
      <w:r w:rsidR="00D77E17">
        <w:rPr>
          <w:rFonts w:ascii="Times New Roman" w:hAnsi="Times New Roman"/>
          <w:sz w:val="24"/>
          <w:szCs w:val="24"/>
          <w:lang w:eastAsia="hr-HR"/>
        </w:rPr>
        <w:t xml:space="preserve"> Naposljetku napominje kako p</w:t>
      </w:r>
      <w:r w:rsidR="00D77E17" w:rsidRPr="00D77E17">
        <w:rPr>
          <w:rFonts w:ascii="Times New Roman" w:hAnsi="Times New Roman"/>
          <w:sz w:val="24"/>
          <w:szCs w:val="24"/>
          <w:lang w:eastAsia="hr-HR"/>
        </w:rPr>
        <w:t xml:space="preserve">rocijenjena tržišna vrijednost </w:t>
      </w:r>
      <w:r w:rsidR="00D77E17">
        <w:rPr>
          <w:rFonts w:ascii="Times New Roman" w:hAnsi="Times New Roman"/>
          <w:sz w:val="24"/>
          <w:szCs w:val="24"/>
          <w:lang w:eastAsia="hr-HR"/>
        </w:rPr>
        <w:t xml:space="preserve">predmetne </w:t>
      </w:r>
      <w:r w:rsidR="00D77E17" w:rsidRPr="00D77E17">
        <w:rPr>
          <w:rFonts w:ascii="Times New Roman" w:hAnsi="Times New Roman"/>
          <w:sz w:val="24"/>
          <w:szCs w:val="24"/>
          <w:lang w:eastAsia="hr-HR"/>
        </w:rPr>
        <w:t xml:space="preserve">nekretnine iznosi </w:t>
      </w:r>
      <w:r w:rsidR="00D77E17" w:rsidRPr="00D77E17">
        <w:rPr>
          <w:rFonts w:ascii="Times New Roman" w:hAnsi="Times New Roman"/>
          <w:sz w:val="24"/>
          <w:szCs w:val="24"/>
          <w:lang w:eastAsia="hr-HR"/>
        </w:rPr>
        <w:lastRenderedPageBreak/>
        <w:t>23.017,11 eura</w:t>
      </w:r>
      <w:r w:rsidR="00D77E17">
        <w:rPr>
          <w:rFonts w:ascii="Times New Roman" w:hAnsi="Times New Roman"/>
          <w:sz w:val="24"/>
          <w:szCs w:val="24"/>
          <w:lang w:eastAsia="hr-HR"/>
        </w:rPr>
        <w:t>, pa kako tim iznosom Općinski načelnik ne raspolaže, predloženom se Odlukom isti o</w:t>
      </w:r>
      <w:r w:rsidR="00D77E17" w:rsidRPr="00D77E17">
        <w:rPr>
          <w:rFonts w:ascii="Times New Roman" w:hAnsi="Times New Roman"/>
          <w:sz w:val="24"/>
          <w:szCs w:val="24"/>
          <w:lang w:eastAsia="hr-HR"/>
        </w:rPr>
        <w:t>vlašćuje</w:t>
      </w:r>
      <w:r w:rsidR="00D77E17">
        <w:rPr>
          <w:rFonts w:ascii="Times New Roman" w:hAnsi="Times New Roman"/>
          <w:sz w:val="24"/>
          <w:szCs w:val="24"/>
          <w:lang w:eastAsia="hr-HR"/>
        </w:rPr>
        <w:t xml:space="preserve"> </w:t>
      </w:r>
      <w:r w:rsidR="00D77E17" w:rsidRPr="00D77E17">
        <w:rPr>
          <w:rFonts w:ascii="Times New Roman" w:hAnsi="Times New Roman"/>
          <w:sz w:val="24"/>
          <w:szCs w:val="24"/>
          <w:lang w:eastAsia="hr-HR"/>
        </w:rPr>
        <w:t>za sklapanje i potpisivanje</w:t>
      </w:r>
      <w:r w:rsidR="00D77E17">
        <w:rPr>
          <w:rFonts w:ascii="Times New Roman" w:hAnsi="Times New Roman"/>
          <w:sz w:val="24"/>
          <w:szCs w:val="24"/>
          <w:lang w:eastAsia="hr-HR"/>
        </w:rPr>
        <w:t xml:space="preserve"> </w:t>
      </w:r>
      <w:r w:rsidR="00D77E17" w:rsidRPr="00D77E17">
        <w:rPr>
          <w:rFonts w:ascii="Times New Roman" w:hAnsi="Times New Roman"/>
          <w:sz w:val="24"/>
          <w:szCs w:val="24"/>
          <w:lang w:eastAsia="hr-HR"/>
        </w:rPr>
        <w:t xml:space="preserve">Ugovora o darovanju </w:t>
      </w:r>
      <w:r w:rsidR="00D77E17">
        <w:rPr>
          <w:rFonts w:ascii="Times New Roman" w:hAnsi="Times New Roman"/>
          <w:sz w:val="24"/>
          <w:szCs w:val="24"/>
          <w:lang w:eastAsia="hr-HR"/>
        </w:rPr>
        <w:t xml:space="preserve">predmetne </w:t>
      </w:r>
      <w:r w:rsidR="00D77E17" w:rsidRPr="00D77E17">
        <w:rPr>
          <w:rFonts w:ascii="Times New Roman" w:hAnsi="Times New Roman"/>
          <w:sz w:val="24"/>
          <w:szCs w:val="24"/>
          <w:lang w:eastAsia="hr-HR"/>
        </w:rPr>
        <w:t>nekretnine</w:t>
      </w:r>
      <w:r w:rsidR="00D77E17">
        <w:rPr>
          <w:rFonts w:ascii="Times New Roman" w:hAnsi="Times New Roman"/>
          <w:sz w:val="24"/>
          <w:szCs w:val="24"/>
          <w:lang w:eastAsia="hr-HR"/>
        </w:rPr>
        <w:t>.</w:t>
      </w:r>
    </w:p>
    <w:p w14:paraId="0DBB2399" w14:textId="0F7C5119" w:rsidR="00BE2714" w:rsidRPr="00E85DC9" w:rsidRDefault="00BE2714" w:rsidP="00BE2714">
      <w:pPr>
        <w:spacing w:before="120" w:after="120" w:line="240" w:lineRule="auto"/>
        <w:jc w:val="both"/>
        <w:rPr>
          <w:rFonts w:ascii="Times New Roman" w:hAnsi="Times New Roman"/>
          <w:sz w:val="24"/>
          <w:szCs w:val="24"/>
          <w:lang w:eastAsia="hr-HR"/>
        </w:rPr>
      </w:pPr>
      <w:r w:rsidRPr="00E85DC9">
        <w:rPr>
          <w:rFonts w:ascii="Times New Roman" w:eastAsia="Times New Roman" w:hAnsi="Times New Roman"/>
          <w:bCs/>
          <w:sz w:val="24"/>
          <w:szCs w:val="24"/>
          <w:lang w:eastAsia="hr-HR"/>
        </w:rPr>
        <w:t xml:space="preserve">Predsjednik Općinskog vijeća </w:t>
      </w:r>
      <w:r w:rsidRPr="00E85DC9">
        <w:rPr>
          <w:rFonts w:ascii="Times New Roman" w:eastAsia="Times New Roman" w:hAnsi="Times New Roman"/>
          <w:b/>
          <w:sz w:val="24"/>
          <w:szCs w:val="24"/>
          <w:lang w:eastAsia="hr-HR"/>
        </w:rPr>
        <w:t>Igor Žiković</w:t>
      </w:r>
      <w:r w:rsidRPr="00E85DC9">
        <w:rPr>
          <w:rFonts w:ascii="Times New Roman" w:eastAsia="Times New Roman" w:hAnsi="Times New Roman"/>
          <w:bCs/>
          <w:sz w:val="24"/>
          <w:szCs w:val="24"/>
          <w:lang w:eastAsia="hr-HR"/>
        </w:rPr>
        <w:t xml:space="preserve"> </w:t>
      </w:r>
      <w:r w:rsidRPr="00E85DC9">
        <w:rPr>
          <w:rFonts w:ascii="Times New Roman" w:hAnsi="Times New Roman"/>
          <w:sz w:val="24"/>
          <w:szCs w:val="24"/>
        </w:rPr>
        <w:t xml:space="preserve">otvara raspravu pa </w:t>
      </w:r>
      <w:r w:rsidRPr="00E85DC9">
        <w:rPr>
          <w:rFonts w:ascii="Times New Roman" w:hAnsi="Times New Roman"/>
          <w:sz w:val="24"/>
          <w:szCs w:val="24"/>
          <w:lang w:eastAsia="hr-HR"/>
        </w:rPr>
        <w:t xml:space="preserve">vijećnica IDS-a </w:t>
      </w:r>
      <w:r w:rsidRPr="00E85DC9">
        <w:rPr>
          <w:rFonts w:ascii="Times New Roman" w:hAnsi="Times New Roman"/>
          <w:b/>
          <w:bCs/>
          <w:sz w:val="24"/>
          <w:szCs w:val="24"/>
          <w:lang w:eastAsia="hr-HR"/>
        </w:rPr>
        <w:t xml:space="preserve">Ivana Prekalj Martinčević </w:t>
      </w:r>
      <w:r w:rsidR="00D77E17" w:rsidRPr="00E85DC9">
        <w:rPr>
          <w:rFonts w:ascii="Times New Roman" w:hAnsi="Times New Roman"/>
          <w:sz w:val="24"/>
          <w:szCs w:val="24"/>
          <w:lang w:eastAsia="hr-HR"/>
        </w:rPr>
        <w:t>pita da li stranka daruje predmetnu nekretninu</w:t>
      </w:r>
      <w:r w:rsidR="00E833EF" w:rsidRPr="00E85DC9">
        <w:rPr>
          <w:rFonts w:ascii="Times New Roman" w:hAnsi="Times New Roman"/>
          <w:sz w:val="24"/>
          <w:szCs w:val="24"/>
          <w:lang w:eastAsia="hr-HR"/>
        </w:rPr>
        <w:t xml:space="preserve"> Općini te moli pojašnjenje o lokaciji izgradnje planirane prometnice.</w:t>
      </w:r>
    </w:p>
    <w:p w14:paraId="436CE038" w14:textId="2184EB5F" w:rsidR="00E833EF" w:rsidRPr="00E85DC9" w:rsidRDefault="00E833EF" w:rsidP="00BE2714">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lang w:eastAsia="hr-HR"/>
        </w:rPr>
        <w:t xml:space="preserve">Općinski načelnik </w:t>
      </w:r>
      <w:r w:rsidRPr="00E85DC9">
        <w:rPr>
          <w:rFonts w:ascii="Times New Roman" w:hAnsi="Times New Roman"/>
          <w:b/>
          <w:bCs/>
          <w:sz w:val="24"/>
          <w:szCs w:val="24"/>
          <w:lang w:eastAsia="hr-HR"/>
        </w:rPr>
        <w:t>Mladen Grgeta</w:t>
      </w:r>
      <w:r w:rsidRPr="00E85DC9">
        <w:rPr>
          <w:rFonts w:ascii="Times New Roman" w:hAnsi="Times New Roman"/>
          <w:sz w:val="24"/>
          <w:szCs w:val="24"/>
          <w:lang w:eastAsia="hr-HR"/>
        </w:rPr>
        <w:t xml:space="preserve"> pojašnjava da se radi o darovanju nekretnine za potrebe izgradnje prometnice koja trenutno još nije formirana, ali je planirana prema Pudarici, s desne strane gdje stanuje Franko Štifanić. </w:t>
      </w:r>
    </w:p>
    <w:p w14:paraId="5F51694A" w14:textId="304A3EF7" w:rsidR="00BE2714" w:rsidRPr="00E85DC9" w:rsidRDefault="00BE2714" w:rsidP="00BE2714">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rPr>
        <w:t xml:space="preserve">Pročelnica JUO-a </w:t>
      </w:r>
      <w:r w:rsidRPr="00E85DC9">
        <w:rPr>
          <w:rFonts w:ascii="Times New Roman" w:hAnsi="Times New Roman"/>
          <w:b/>
          <w:bCs/>
          <w:sz w:val="24"/>
          <w:szCs w:val="24"/>
        </w:rPr>
        <w:t>Korin Liović Pranjić</w:t>
      </w:r>
      <w:r w:rsidRPr="00E85DC9">
        <w:rPr>
          <w:rFonts w:ascii="Times New Roman" w:hAnsi="Times New Roman"/>
          <w:sz w:val="24"/>
          <w:szCs w:val="24"/>
        </w:rPr>
        <w:t xml:space="preserve"> </w:t>
      </w:r>
      <w:r w:rsidRPr="00E85DC9">
        <w:rPr>
          <w:rFonts w:ascii="Times New Roman" w:hAnsi="Times New Roman"/>
          <w:sz w:val="24"/>
          <w:szCs w:val="24"/>
          <w:lang w:eastAsia="hr-HR"/>
        </w:rPr>
        <w:t xml:space="preserve">odgovara </w:t>
      </w:r>
      <w:r w:rsidR="00E833EF" w:rsidRPr="00E85DC9">
        <w:rPr>
          <w:rFonts w:ascii="Times New Roman" w:hAnsi="Times New Roman"/>
          <w:sz w:val="24"/>
          <w:szCs w:val="24"/>
          <w:lang w:eastAsia="hr-HR"/>
        </w:rPr>
        <w:t xml:space="preserve">kako je stranka </w:t>
      </w:r>
      <w:r w:rsidR="00ED0E4E" w:rsidRPr="00E85DC9">
        <w:rPr>
          <w:rFonts w:ascii="Times New Roman" w:hAnsi="Times New Roman"/>
          <w:sz w:val="24"/>
          <w:szCs w:val="24"/>
          <w:lang w:eastAsia="hr-HR"/>
        </w:rPr>
        <w:t xml:space="preserve">bila upućena da za predmetnu nekretninu može zatražiti naknadu, no odlučila je </w:t>
      </w:r>
      <w:r w:rsidR="00E833EF" w:rsidRPr="00E85DC9">
        <w:rPr>
          <w:rFonts w:ascii="Times New Roman" w:hAnsi="Times New Roman"/>
          <w:sz w:val="24"/>
          <w:szCs w:val="24"/>
          <w:lang w:eastAsia="hr-HR"/>
        </w:rPr>
        <w:t>podnije</w:t>
      </w:r>
      <w:r w:rsidR="00ED0E4E" w:rsidRPr="00E85DC9">
        <w:rPr>
          <w:rFonts w:ascii="Times New Roman" w:hAnsi="Times New Roman"/>
          <w:sz w:val="24"/>
          <w:szCs w:val="24"/>
          <w:lang w:eastAsia="hr-HR"/>
        </w:rPr>
        <w:t>ti</w:t>
      </w:r>
      <w:r w:rsidR="00E833EF" w:rsidRPr="00E85DC9">
        <w:rPr>
          <w:rFonts w:ascii="Times New Roman" w:hAnsi="Times New Roman"/>
          <w:sz w:val="24"/>
          <w:szCs w:val="24"/>
          <w:lang w:eastAsia="hr-HR"/>
        </w:rPr>
        <w:t xml:space="preserve"> zahtjev za darovanje nekretnine Općini jer </w:t>
      </w:r>
      <w:r w:rsidR="00ED0E4E" w:rsidRPr="00E85DC9">
        <w:rPr>
          <w:rFonts w:ascii="Times New Roman" w:hAnsi="Times New Roman"/>
          <w:sz w:val="24"/>
          <w:szCs w:val="24"/>
          <w:lang w:eastAsia="hr-HR"/>
        </w:rPr>
        <w:t xml:space="preserve">će tako </w:t>
      </w:r>
      <w:r w:rsidR="00B12AB8" w:rsidRPr="00E85DC9">
        <w:rPr>
          <w:rFonts w:ascii="Times New Roman" w:hAnsi="Times New Roman"/>
          <w:sz w:val="24"/>
          <w:szCs w:val="24"/>
          <w:lang w:eastAsia="hr-HR"/>
        </w:rPr>
        <w:t>na brži način</w:t>
      </w:r>
      <w:r w:rsidR="00ED0E4E" w:rsidRPr="00E85DC9">
        <w:rPr>
          <w:rFonts w:ascii="Times New Roman" w:hAnsi="Times New Roman"/>
          <w:sz w:val="24"/>
          <w:szCs w:val="24"/>
          <w:lang w:eastAsia="hr-HR"/>
        </w:rPr>
        <w:t xml:space="preserve"> dobiti</w:t>
      </w:r>
      <w:r w:rsidR="00E833EF" w:rsidRPr="00E85DC9">
        <w:rPr>
          <w:rFonts w:ascii="Times New Roman" w:hAnsi="Times New Roman"/>
          <w:sz w:val="24"/>
          <w:szCs w:val="24"/>
          <w:lang w:eastAsia="hr-HR"/>
        </w:rPr>
        <w:t xml:space="preserve"> pristup na javnu prometnu površinu</w:t>
      </w:r>
      <w:r w:rsidR="00ED0E4E" w:rsidRPr="00E85DC9">
        <w:rPr>
          <w:rFonts w:ascii="Times New Roman" w:hAnsi="Times New Roman"/>
          <w:sz w:val="24"/>
          <w:szCs w:val="24"/>
          <w:lang w:eastAsia="hr-HR"/>
        </w:rPr>
        <w:t xml:space="preserve"> koji dosad nije imala.</w:t>
      </w:r>
    </w:p>
    <w:p w14:paraId="3DE607CA" w14:textId="6C086969" w:rsidR="00BE2714" w:rsidRPr="00E85DC9" w:rsidRDefault="00BE2714" w:rsidP="00BE2714">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lang w:eastAsia="hr-HR"/>
        </w:rPr>
        <w:t xml:space="preserve">Vijećnik IDS-a </w:t>
      </w:r>
      <w:r w:rsidRPr="00E85DC9">
        <w:rPr>
          <w:rFonts w:ascii="Times New Roman" w:hAnsi="Times New Roman"/>
          <w:b/>
          <w:bCs/>
          <w:sz w:val="24"/>
          <w:szCs w:val="24"/>
          <w:lang w:eastAsia="hr-HR"/>
        </w:rPr>
        <w:t>Dušan Orlović</w:t>
      </w:r>
      <w:r w:rsidRPr="00E85DC9">
        <w:rPr>
          <w:rFonts w:ascii="Times New Roman" w:hAnsi="Times New Roman"/>
          <w:sz w:val="24"/>
          <w:szCs w:val="24"/>
          <w:lang w:eastAsia="hr-HR"/>
        </w:rPr>
        <w:t xml:space="preserve"> </w:t>
      </w:r>
      <w:r w:rsidR="00D227D0" w:rsidRPr="00E85DC9">
        <w:rPr>
          <w:rFonts w:ascii="Times New Roman" w:hAnsi="Times New Roman"/>
          <w:sz w:val="24"/>
          <w:szCs w:val="24"/>
          <w:lang w:eastAsia="hr-HR"/>
        </w:rPr>
        <w:t>komentira</w:t>
      </w:r>
      <w:r w:rsidR="00255EBA" w:rsidRPr="00E85DC9">
        <w:rPr>
          <w:rFonts w:ascii="Times New Roman" w:hAnsi="Times New Roman"/>
          <w:sz w:val="24"/>
          <w:szCs w:val="24"/>
          <w:lang w:eastAsia="hr-HR"/>
        </w:rPr>
        <w:t xml:space="preserve"> kako je ovaj postupak sličan dosadašnjim postupcima izgradnje planiranih prometnica.</w:t>
      </w:r>
    </w:p>
    <w:p w14:paraId="33E102B2" w14:textId="334CFB0C" w:rsidR="00BE2714" w:rsidRPr="009A7A33" w:rsidRDefault="00D227D0" w:rsidP="00BE2714">
      <w:pPr>
        <w:spacing w:before="120" w:after="120" w:line="240" w:lineRule="auto"/>
        <w:jc w:val="both"/>
        <w:rPr>
          <w:rFonts w:ascii="Times New Roman" w:hAnsi="Times New Roman"/>
          <w:sz w:val="24"/>
          <w:szCs w:val="24"/>
          <w:lang w:eastAsia="hr-HR"/>
        </w:rPr>
      </w:pPr>
      <w:r w:rsidRPr="00E85DC9">
        <w:rPr>
          <w:rFonts w:ascii="Times New Roman" w:hAnsi="Times New Roman"/>
          <w:sz w:val="24"/>
          <w:szCs w:val="24"/>
          <w:lang w:eastAsia="hr-HR"/>
        </w:rPr>
        <w:t xml:space="preserve">Općinski načelnik </w:t>
      </w:r>
      <w:r w:rsidRPr="00E85DC9">
        <w:rPr>
          <w:rFonts w:ascii="Times New Roman" w:hAnsi="Times New Roman"/>
          <w:b/>
          <w:bCs/>
          <w:sz w:val="24"/>
          <w:szCs w:val="24"/>
          <w:lang w:eastAsia="hr-HR"/>
        </w:rPr>
        <w:t>Mladen Grgeta</w:t>
      </w:r>
      <w:r w:rsidRPr="00E85DC9">
        <w:rPr>
          <w:rFonts w:ascii="Times New Roman" w:hAnsi="Times New Roman"/>
          <w:sz w:val="24"/>
          <w:szCs w:val="24"/>
          <w:lang w:eastAsia="hr-HR"/>
        </w:rPr>
        <w:t xml:space="preserve"> </w:t>
      </w:r>
      <w:r w:rsidR="00255EBA" w:rsidRPr="00E85DC9">
        <w:rPr>
          <w:rFonts w:ascii="Times New Roman" w:hAnsi="Times New Roman"/>
          <w:sz w:val="24"/>
          <w:szCs w:val="24"/>
          <w:lang w:eastAsia="hr-HR"/>
        </w:rPr>
        <w:t>dodatno objašnjava</w:t>
      </w:r>
      <w:r w:rsidR="00BE2714" w:rsidRPr="00E85DC9">
        <w:rPr>
          <w:rFonts w:ascii="Times New Roman" w:hAnsi="Times New Roman"/>
          <w:sz w:val="24"/>
          <w:szCs w:val="24"/>
          <w:lang w:eastAsia="hr-HR"/>
        </w:rPr>
        <w:t xml:space="preserve"> </w:t>
      </w:r>
      <w:r w:rsidRPr="00E85DC9">
        <w:rPr>
          <w:rFonts w:ascii="Times New Roman" w:hAnsi="Times New Roman"/>
          <w:sz w:val="24"/>
          <w:szCs w:val="24"/>
          <w:lang w:eastAsia="hr-HR"/>
        </w:rPr>
        <w:t>kako će planirana prometnica biti izgrađena ispod POS stanova.</w:t>
      </w:r>
    </w:p>
    <w:p w14:paraId="5A6E87BE" w14:textId="77777777" w:rsidR="00C002E2" w:rsidRDefault="00BE2714" w:rsidP="00C002E2">
      <w:pPr>
        <w:spacing w:before="120" w:after="120" w:line="240" w:lineRule="auto"/>
        <w:jc w:val="both"/>
        <w:rPr>
          <w:rFonts w:ascii="Times New Roman" w:hAnsi="Times New Roman"/>
          <w:sz w:val="24"/>
          <w:szCs w:val="24"/>
        </w:rPr>
      </w:pPr>
      <w:r w:rsidRPr="008729A8">
        <w:rPr>
          <w:rFonts w:ascii="Times New Roman" w:hAnsi="Times New Roman"/>
          <w:sz w:val="24"/>
          <w:szCs w:val="24"/>
        </w:rPr>
        <w:t>Nakon što je ustanovio da nema više pitanja od strane v</w:t>
      </w:r>
      <w:r>
        <w:rPr>
          <w:rFonts w:ascii="Times New Roman" w:hAnsi="Times New Roman"/>
          <w:sz w:val="24"/>
          <w:szCs w:val="24"/>
        </w:rPr>
        <w:t xml:space="preserve">ijećnika, predsjednik Općinskog </w:t>
      </w:r>
      <w:r w:rsidRPr="008729A8">
        <w:rPr>
          <w:rFonts w:ascii="Times New Roman" w:hAnsi="Times New Roman"/>
          <w:sz w:val="24"/>
          <w:szCs w:val="24"/>
        </w:rPr>
        <w:t xml:space="preserve">vijeća </w:t>
      </w:r>
      <w:r w:rsidRPr="00BC1580">
        <w:rPr>
          <w:rFonts w:ascii="Times New Roman" w:hAnsi="Times New Roman"/>
          <w:b/>
          <w:sz w:val="24"/>
          <w:szCs w:val="24"/>
        </w:rPr>
        <w:t>Igor Žiković</w:t>
      </w:r>
      <w:r w:rsidRPr="00BC1580">
        <w:rPr>
          <w:rFonts w:ascii="Times New Roman" w:hAnsi="Times New Roman"/>
          <w:sz w:val="24"/>
          <w:szCs w:val="24"/>
        </w:rPr>
        <w:t xml:space="preserve"> </w:t>
      </w:r>
      <w:r>
        <w:rPr>
          <w:rFonts w:ascii="Times New Roman" w:hAnsi="Times New Roman"/>
          <w:sz w:val="24"/>
          <w:szCs w:val="24"/>
        </w:rPr>
        <w:t xml:space="preserve">poziva ih </w:t>
      </w:r>
      <w:r w:rsidRPr="005C542A">
        <w:rPr>
          <w:rFonts w:ascii="Times New Roman" w:hAnsi="Times New Roman"/>
          <w:sz w:val="24"/>
          <w:szCs w:val="24"/>
        </w:rPr>
        <w:t xml:space="preserve">da se </w:t>
      </w:r>
      <w:r>
        <w:rPr>
          <w:rFonts w:ascii="Times New Roman" w:hAnsi="Times New Roman"/>
          <w:sz w:val="24"/>
          <w:szCs w:val="24"/>
        </w:rPr>
        <w:t>Odluka</w:t>
      </w:r>
      <w:r w:rsidRPr="007D74BF">
        <w:rPr>
          <w:rFonts w:ascii="Times New Roman" w:hAnsi="Times New Roman"/>
          <w:sz w:val="24"/>
          <w:szCs w:val="24"/>
        </w:rPr>
        <w:t xml:space="preserve"> usvoji kako je i predložen</w:t>
      </w:r>
      <w:r>
        <w:rPr>
          <w:rFonts w:ascii="Times New Roman" w:hAnsi="Times New Roman"/>
          <w:sz w:val="24"/>
          <w:szCs w:val="24"/>
        </w:rPr>
        <w:t>a</w:t>
      </w:r>
      <w:r w:rsidRPr="007D74BF">
        <w:rPr>
          <w:rFonts w:ascii="Times New Roman" w:hAnsi="Times New Roman"/>
          <w:sz w:val="24"/>
          <w:szCs w:val="24"/>
        </w:rPr>
        <w:t xml:space="preserve">. Nakon glasovanja konstatirano je da je </w:t>
      </w:r>
      <w:r w:rsidRPr="00BE2714">
        <w:rPr>
          <w:rFonts w:ascii="Times New Roman" w:hAnsi="Times New Roman"/>
          <w:sz w:val="24"/>
          <w:szCs w:val="24"/>
        </w:rPr>
        <w:t>Odluk</w:t>
      </w:r>
      <w:r>
        <w:rPr>
          <w:rFonts w:ascii="Times New Roman" w:hAnsi="Times New Roman"/>
          <w:sz w:val="24"/>
          <w:szCs w:val="24"/>
        </w:rPr>
        <w:t>a</w:t>
      </w:r>
      <w:r w:rsidRPr="00BE2714">
        <w:rPr>
          <w:rFonts w:ascii="Times New Roman" w:hAnsi="Times New Roman"/>
          <w:sz w:val="24"/>
          <w:szCs w:val="24"/>
        </w:rPr>
        <w:t xml:space="preserve"> o prihvaćanju darovanja nekretnine </w:t>
      </w:r>
      <w:r w:rsidRPr="00370CE9">
        <w:rPr>
          <w:rFonts w:ascii="Times New Roman" w:hAnsi="Times New Roman"/>
          <w:sz w:val="24"/>
          <w:szCs w:val="24"/>
        </w:rPr>
        <w:t>donesena jednoglasno (nazočno 7 vijećnika).</w:t>
      </w:r>
    </w:p>
    <w:p w14:paraId="6E907BCD" w14:textId="77777777" w:rsidR="00C002E2" w:rsidRDefault="00C002E2" w:rsidP="00C002E2">
      <w:pPr>
        <w:spacing w:before="120" w:after="120" w:line="240" w:lineRule="auto"/>
        <w:jc w:val="both"/>
        <w:rPr>
          <w:rFonts w:ascii="Times New Roman" w:hAnsi="Times New Roman"/>
          <w:sz w:val="24"/>
          <w:szCs w:val="24"/>
        </w:rPr>
      </w:pPr>
    </w:p>
    <w:p w14:paraId="567A5968" w14:textId="5C718CD8" w:rsidR="00144900" w:rsidRPr="00FF2297" w:rsidRDefault="00144900" w:rsidP="00C002E2">
      <w:pPr>
        <w:spacing w:before="120" w:after="120" w:line="240" w:lineRule="auto"/>
        <w:jc w:val="both"/>
        <w:rPr>
          <w:rFonts w:ascii="Times New Roman" w:hAnsi="Times New Roman"/>
          <w:sz w:val="24"/>
          <w:szCs w:val="24"/>
        </w:rPr>
      </w:pPr>
      <w:r w:rsidRPr="00E85DC9">
        <w:rPr>
          <w:rFonts w:ascii="Times New Roman" w:hAnsi="Times New Roman"/>
          <w:sz w:val="24"/>
          <w:szCs w:val="24"/>
        </w:rPr>
        <w:t xml:space="preserve">Predsjednik Općinskog vijeća </w:t>
      </w:r>
      <w:r w:rsidRPr="00E85DC9">
        <w:rPr>
          <w:rFonts w:ascii="Times New Roman" w:hAnsi="Times New Roman"/>
          <w:b/>
          <w:sz w:val="24"/>
          <w:szCs w:val="24"/>
        </w:rPr>
        <w:t xml:space="preserve">Igor Žiković </w:t>
      </w:r>
      <w:r w:rsidRPr="00E85DC9">
        <w:rPr>
          <w:rFonts w:ascii="Times New Roman" w:hAnsi="Times New Roman"/>
          <w:sz w:val="24"/>
          <w:szCs w:val="24"/>
        </w:rPr>
        <w:t>zahvaljuje prisutnima na odazivu i radu</w:t>
      </w:r>
      <w:r w:rsidR="00C002E2" w:rsidRPr="00E85DC9">
        <w:rPr>
          <w:rFonts w:ascii="Times New Roman" w:hAnsi="Times New Roman"/>
          <w:sz w:val="24"/>
          <w:szCs w:val="24"/>
        </w:rPr>
        <w:t>.</w:t>
      </w:r>
    </w:p>
    <w:p w14:paraId="3C70E9AD" w14:textId="2BCB0B52" w:rsidR="00CF68BB" w:rsidRPr="00D947E1" w:rsidRDefault="00CF68BB" w:rsidP="008367A8">
      <w:pPr>
        <w:spacing w:after="120" w:line="240" w:lineRule="auto"/>
        <w:jc w:val="both"/>
        <w:rPr>
          <w:rFonts w:ascii="Times New Roman" w:hAnsi="Times New Roman"/>
          <w:sz w:val="24"/>
          <w:szCs w:val="24"/>
        </w:rPr>
      </w:pPr>
    </w:p>
    <w:p w14:paraId="52C15BF3" w14:textId="25CFA282" w:rsidR="00643566" w:rsidRPr="00D947E1" w:rsidRDefault="00643566" w:rsidP="008367A8">
      <w:pPr>
        <w:tabs>
          <w:tab w:val="left" w:pos="3818"/>
        </w:tabs>
        <w:spacing w:after="120" w:line="240" w:lineRule="auto"/>
        <w:jc w:val="both"/>
        <w:rPr>
          <w:rFonts w:ascii="Times New Roman" w:hAnsi="Times New Roman"/>
          <w:sz w:val="24"/>
          <w:szCs w:val="24"/>
        </w:rPr>
      </w:pPr>
      <w:r w:rsidRPr="00992EBA">
        <w:rPr>
          <w:rFonts w:ascii="Times New Roman" w:hAnsi="Times New Roman"/>
          <w:sz w:val="24"/>
          <w:szCs w:val="24"/>
        </w:rPr>
        <w:t xml:space="preserve">Sjednica je zaključena u </w:t>
      </w:r>
      <w:r w:rsidR="008252F4">
        <w:rPr>
          <w:rFonts w:ascii="Times New Roman" w:hAnsi="Times New Roman"/>
          <w:sz w:val="24"/>
          <w:szCs w:val="24"/>
        </w:rPr>
        <w:t>1</w:t>
      </w:r>
      <w:r w:rsidR="00C002E2">
        <w:rPr>
          <w:rFonts w:ascii="Times New Roman" w:hAnsi="Times New Roman"/>
          <w:sz w:val="24"/>
          <w:szCs w:val="24"/>
        </w:rPr>
        <w:t>7:52</w:t>
      </w:r>
      <w:r w:rsidR="00B24189" w:rsidRPr="00992EBA">
        <w:rPr>
          <w:rFonts w:ascii="Times New Roman" w:hAnsi="Times New Roman"/>
          <w:sz w:val="24"/>
          <w:szCs w:val="24"/>
        </w:rPr>
        <w:t xml:space="preserve"> </w:t>
      </w:r>
      <w:r w:rsidRPr="00992EBA">
        <w:rPr>
          <w:rFonts w:ascii="Times New Roman" w:hAnsi="Times New Roman"/>
          <w:sz w:val="24"/>
          <w:szCs w:val="24"/>
        </w:rPr>
        <w:t>sati.</w:t>
      </w:r>
    </w:p>
    <w:p w14:paraId="07B32A54" w14:textId="77777777" w:rsidR="00497CF1" w:rsidRDefault="00497CF1" w:rsidP="008367A8">
      <w:pPr>
        <w:spacing w:after="120" w:line="240" w:lineRule="auto"/>
        <w:rPr>
          <w:rFonts w:ascii="Times New Roman" w:hAnsi="Times New Roman"/>
          <w:sz w:val="24"/>
          <w:szCs w:val="24"/>
        </w:rPr>
      </w:pPr>
    </w:p>
    <w:p w14:paraId="29CAD099" w14:textId="536E55E3" w:rsidR="00C002E2" w:rsidRPr="00D947E1" w:rsidRDefault="00214A8D" w:rsidP="006C0815">
      <w:pPr>
        <w:spacing w:after="0" w:line="240" w:lineRule="auto"/>
        <w:rPr>
          <w:rFonts w:ascii="Times New Roman" w:hAnsi="Times New Roman"/>
          <w:sz w:val="24"/>
          <w:szCs w:val="24"/>
        </w:rPr>
      </w:pPr>
      <w:r w:rsidRPr="00D947E1">
        <w:rPr>
          <w:rFonts w:ascii="Times New Roman" w:hAnsi="Times New Roman"/>
          <w:sz w:val="24"/>
          <w:szCs w:val="24"/>
        </w:rPr>
        <w:t>Zapisnik vodila: Nensi Pažanin</w:t>
      </w:r>
      <w:r w:rsidR="0031008B">
        <w:rPr>
          <w:rFonts w:ascii="Times New Roman" w:hAnsi="Times New Roman"/>
          <w:sz w:val="24"/>
          <w:szCs w:val="24"/>
        </w:rPr>
        <w:t>, v.r.</w:t>
      </w:r>
    </w:p>
    <w:p w14:paraId="32862FC1" w14:textId="77777777" w:rsidR="00214A8D" w:rsidRPr="00D947E1" w:rsidRDefault="00214A8D" w:rsidP="006C0815">
      <w:pPr>
        <w:spacing w:after="0" w:line="240" w:lineRule="auto"/>
        <w:rPr>
          <w:rFonts w:ascii="Times New Roman" w:hAnsi="Times New Roman"/>
          <w:sz w:val="24"/>
          <w:szCs w:val="24"/>
        </w:rPr>
      </w:pPr>
    </w:p>
    <w:p w14:paraId="60E2C04D" w14:textId="1ECAC718" w:rsidR="00214A8D" w:rsidRPr="00D947E1" w:rsidRDefault="00214A8D" w:rsidP="006C0815">
      <w:pPr>
        <w:spacing w:after="0" w:line="240" w:lineRule="auto"/>
        <w:rPr>
          <w:rFonts w:ascii="Times New Roman" w:hAnsi="Times New Roman"/>
          <w:sz w:val="24"/>
          <w:szCs w:val="24"/>
        </w:rPr>
      </w:pPr>
      <w:r w:rsidRPr="00D92B49">
        <w:rPr>
          <w:rFonts w:ascii="Times New Roman" w:hAnsi="Times New Roman"/>
          <w:sz w:val="24"/>
          <w:szCs w:val="24"/>
        </w:rPr>
        <w:t>Zapisnik sastavila: Sara Klarić</w:t>
      </w:r>
      <w:r w:rsidR="0031008B">
        <w:rPr>
          <w:rFonts w:ascii="Times New Roman" w:hAnsi="Times New Roman"/>
          <w:sz w:val="24"/>
          <w:szCs w:val="24"/>
        </w:rPr>
        <w:t>, v.r.</w:t>
      </w:r>
    </w:p>
    <w:p w14:paraId="75F824DC" w14:textId="77777777" w:rsidR="00214A8D" w:rsidRDefault="00214A8D" w:rsidP="008367A8">
      <w:pPr>
        <w:spacing w:before="120" w:after="120" w:line="240" w:lineRule="auto"/>
        <w:rPr>
          <w:rFonts w:ascii="Times New Roman" w:eastAsia="Times New Roman" w:hAnsi="Times New Roman"/>
          <w:sz w:val="24"/>
          <w:szCs w:val="24"/>
          <w:lang w:eastAsia="hr-HR"/>
        </w:rPr>
      </w:pPr>
    </w:p>
    <w:p w14:paraId="58738B3A" w14:textId="0F77685C" w:rsidR="00834CC7" w:rsidRDefault="00834CC7" w:rsidP="00013BE3">
      <w:pPr>
        <w:spacing w:after="0" w:line="240" w:lineRule="auto"/>
        <w:jc w:val="both"/>
        <w:rPr>
          <w:rFonts w:ascii="Times New Roman" w:eastAsia="Times New Roman" w:hAnsi="Times New Roman"/>
          <w:b/>
          <w:sz w:val="24"/>
          <w:szCs w:val="24"/>
          <w:lang w:val="it-IT" w:eastAsia="hr-HR"/>
        </w:rPr>
      </w:pPr>
      <w:r w:rsidRPr="00834CC7">
        <w:rPr>
          <w:rFonts w:ascii="Times New Roman" w:eastAsia="Times New Roman" w:hAnsi="Times New Roman"/>
          <w:b/>
          <w:sz w:val="24"/>
          <w:szCs w:val="24"/>
          <w:lang w:val="it-IT" w:eastAsia="hr-HR"/>
        </w:rPr>
        <w:t xml:space="preserve">KLASA: </w:t>
      </w:r>
      <w:r w:rsidR="00C002E2" w:rsidRPr="00C002E2">
        <w:rPr>
          <w:rFonts w:ascii="Times New Roman" w:eastAsia="Times New Roman" w:hAnsi="Times New Roman"/>
          <w:b/>
          <w:sz w:val="24"/>
          <w:szCs w:val="24"/>
          <w:lang w:val="it-IT" w:eastAsia="hr-HR"/>
        </w:rPr>
        <w:t>024-01/26-01/13</w:t>
      </w:r>
      <w:r w:rsidR="00C002E2">
        <w:rPr>
          <w:rFonts w:ascii="Times New Roman" w:eastAsia="Times New Roman" w:hAnsi="Times New Roman"/>
          <w:b/>
          <w:sz w:val="24"/>
          <w:szCs w:val="24"/>
          <w:lang w:val="it-IT" w:eastAsia="hr-HR"/>
        </w:rPr>
        <w:t xml:space="preserve"> </w:t>
      </w:r>
    </w:p>
    <w:p w14:paraId="21AF6241" w14:textId="448BF434" w:rsidR="00013BE3" w:rsidRPr="00013BE3" w:rsidRDefault="00013BE3" w:rsidP="00013BE3">
      <w:pPr>
        <w:spacing w:after="0" w:line="240" w:lineRule="auto"/>
        <w:jc w:val="both"/>
        <w:rPr>
          <w:rFonts w:ascii="Times New Roman" w:eastAsia="Times New Roman" w:hAnsi="Times New Roman"/>
          <w:b/>
          <w:sz w:val="24"/>
          <w:szCs w:val="24"/>
          <w:lang w:val="it-IT" w:eastAsia="hr-HR"/>
        </w:rPr>
      </w:pPr>
      <w:r w:rsidRPr="00013BE3">
        <w:rPr>
          <w:rFonts w:ascii="Times New Roman" w:eastAsia="Times New Roman" w:hAnsi="Times New Roman"/>
          <w:b/>
          <w:sz w:val="24"/>
          <w:szCs w:val="24"/>
          <w:lang w:val="it-IT" w:eastAsia="hr-HR"/>
        </w:rPr>
        <w:t>URBROJ: 2163-16-02/</w:t>
      </w:r>
      <w:r w:rsidRPr="00D92B49">
        <w:rPr>
          <w:rFonts w:ascii="Times New Roman" w:eastAsia="Times New Roman" w:hAnsi="Times New Roman"/>
          <w:b/>
          <w:sz w:val="24"/>
          <w:szCs w:val="24"/>
          <w:lang w:val="it-IT" w:eastAsia="hr-HR"/>
        </w:rPr>
        <w:t>15</w:t>
      </w:r>
      <w:r w:rsidRPr="00013BE3">
        <w:rPr>
          <w:rFonts w:ascii="Times New Roman" w:eastAsia="Times New Roman" w:hAnsi="Times New Roman"/>
          <w:b/>
          <w:sz w:val="24"/>
          <w:szCs w:val="24"/>
          <w:lang w:val="it-IT" w:eastAsia="hr-HR"/>
        </w:rPr>
        <w:t>-2</w:t>
      </w:r>
      <w:r w:rsidR="00860DC9">
        <w:rPr>
          <w:rFonts w:ascii="Times New Roman" w:eastAsia="Times New Roman" w:hAnsi="Times New Roman"/>
          <w:b/>
          <w:sz w:val="24"/>
          <w:szCs w:val="24"/>
          <w:lang w:val="it-IT" w:eastAsia="hr-HR"/>
        </w:rPr>
        <w:t>6</w:t>
      </w:r>
      <w:r w:rsidRPr="00013BE3">
        <w:rPr>
          <w:rFonts w:ascii="Times New Roman" w:eastAsia="Times New Roman" w:hAnsi="Times New Roman"/>
          <w:b/>
          <w:sz w:val="24"/>
          <w:szCs w:val="24"/>
          <w:lang w:val="it-IT" w:eastAsia="hr-HR"/>
        </w:rPr>
        <w:t>-</w:t>
      </w:r>
      <w:r w:rsidR="005C7FE2">
        <w:rPr>
          <w:rFonts w:ascii="Times New Roman" w:eastAsia="Times New Roman" w:hAnsi="Times New Roman"/>
          <w:b/>
          <w:sz w:val="24"/>
          <w:szCs w:val="24"/>
          <w:lang w:val="it-IT" w:eastAsia="hr-HR"/>
        </w:rPr>
        <w:t>2</w:t>
      </w:r>
    </w:p>
    <w:p w14:paraId="051E02D4" w14:textId="1E1E949D" w:rsidR="00214A8D" w:rsidRDefault="00013BE3" w:rsidP="00013BE3">
      <w:pPr>
        <w:spacing w:after="0" w:line="240" w:lineRule="auto"/>
        <w:jc w:val="both"/>
        <w:rPr>
          <w:rFonts w:ascii="Times New Roman" w:eastAsia="Times New Roman" w:hAnsi="Times New Roman"/>
          <w:b/>
          <w:sz w:val="24"/>
          <w:szCs w:val="24"/>
          <w:lang w:val="it-IT" w:eastAsia="hr-HR"/>
        </w:rPr>
      </w:pPr>
      <w:r w:rsidRPr="00013BE3">
        <w:rPr>
          <w:rFonts w:ascii="Times New Roman" w:eastAsia="Times New Roman" w:hAnsi="Times New Roman"/>
          <w:b/>
          <w:sz w:val="24"/>
          <w:szCs w:val="24"/>
          <w:lang w:val="it-IT" w:eastAsia="hr-HR"/>
        </w:rPr>
        <w:t xml:space="preserve">Funtana-Fontane, </w:t>
      </w:r>
      <w:r w:rsidR="00C002E2">
        <w:rPr>
          <w:rFonts w:ascii="Times New Roman" w:eastAsia="Times New Roman" w:hAnsi="Times New Roman"/>
          <w:b/>
          <w:sz w:val="24"/>
          <w:szCs w:val="24"/>
          <w:lang w:val="it-IT" w:eastAsia="hr-HR"/>
        </w:rPr>
        <w:t>30.09</w:t>
      </w:r>
      <w:r w:rsidR="00860DC9">
        <w:rPr>
          <w:rFonts w:ascii="Times New Roman" w:eastAsia="Times New Roman" w:hAnsi="Times New Roman"/>
          <w:b/>
          <w:sz w:val="24"/>
          <w:szCs w:val="24"/>
          <w:lang w:val="it-IT" w:eastAsia="hr-HR"/>
        </w:rPr>
        <w:t>.2026.</w:t>
      </w:r>
    </w:p>
    <w:p w14:paraId="3C2FCBF7" w14:textId="77777777" w:rsidR="00013BE3" w:rsidRPr="00D947E1" w:rsidRDefault="00013BE3" w:rsidP="0043292D">
      <w:pPr>
        <w:spacing w:after="120" w:line="240" w:lineRule="auto"/>
        <w:jc w:val="both"/>
        <w:rPr>
          <w:rFonts w:ascii="Times New Roman" w:hAnsi="Times New Roman"/>
          <w:sz w:val="24"/>
          <w:szCs w:val="24"/>
        </w:rPr>
      </w:pPr>
    </w:p>
    <w:p w14:paraId="40E9BD5F" w14:textId="77777777" w:rsidR="00214A8D" w:rsidRPr="00D947E1" w:rsidRDefault="00214A8D" w:rsidP="00214A8D">
      <w:pPr>
        <w:spacing w:after="0" w:line="240" w:lineRule="auto"/>
        <w:jc w:val="center"/>
        <w:rPr>
          <w:rFonts w:ascii="Times New Roman" w:eastAsia="Times New Roman" w:hAnsi="Times New Roman"/>
          <w:b/>
          <w:sz w:val="24"/>
          <w:szCs w:val="24"/>
          <w:lang w:eastAsia="hr-HR"/>
        </w:rPr>
      </w:pPr>
      <w:r w:rsidRPr="00D947E1">
        <w:rPr>
          <w:rFonts w:ascii="Times New Roman" w:eastAsia="Times New Roman" w:hAnsi="Times New Roman"/>
          <w:b/>
          <w:sz w:val="24"/>
          <w:szCs w:val="24"/>
          <w:lang w:eastAsia="hr-HR"/>
        </w:rPr>
        <w:t>OPĆINSKO VIJEĆE OPĆINE FUNTANA-FONTANE</w:t>
      </w:r>
    </w:p>
    <w:p w14:paraId="6212CCD6" w14:textId="77777777" w:rsidR="00214A8D" w:rsidRPr="00D947E1" w:rsidRDefault="00214A8D" w:rsidP="00214A8D">
      <w:pPr>
        <w:spacing w:after="0" w:line="240" w:lineRule="auto"/>
        <w:jc w:val="center"/>
        <w:rPr>
          <w:rFonts w:ascii="Times New Roman" w:eastAsia="Times New Roman" w:hAnsi="Times New Roman"/>
          <w:b/>
          <w:sz w:val="24"/>
          <w:szCs w:val="24"/>
          <w:lang w:eastAsia="hr-HR"/>
        </w:rPr>
      </w:pPr>
    </w:p>
    <w:p w14:paraId="06491A18" w14:textId="77777777" w:rsidR="00214A8D" w:rsidRPr="00D947E1" w:rsidRDefault="00214A8D" w:rsidP="00214A8D">
      <w:pPr>
        <w:spacing w:after="0" w:line="240" w:lineRule="auto"/>
        <w:ind w:left="4678"/>
        <w:jc w:val="center"/>
        <w:rPr>
          <w:rFonts w:ascii="Times New Roman" w:hAnsi="Times New Roman"/>
          <w:b/>
          <w:sz w:val="24"/>
          <w:szCs w:val="24"/>
        </w:rPr>
      </w:pPr>
      <w:r w:rsidRPr="00D947E1">
        <w:rPr>
          <w:rFonts w:ascii="Times New Roman" w:hAnsi="Times New Roman"/>
          <w:b/>
          <w:sz w:val="24"/>
          <w:szCs w:val="24"/>
        </w:rPr>
        <w:t>PREDSJEDNIK OPĆINSKOG VIJEĆA</w:t>
      </w:r>
    </w:p>
    <w:p w14:paraId="20EC5C49" w14:textId="46B2B7D9" w:rsidR="009000A1" w:rsidRPr="00D947E1" w:rsidRDefault="00214A8D" w:rsidP="00214A8D">
      <w:pPr>
        <w:spacing w:after="0" w:line="240" w:lineRule="auto"/>
        <w:ind w:left="4678"/>
        <w:jc w:val="center"/>
        <w:rPr>
          <w:rFonts w:ascii="Times New Roman" w:hAnsi="Times New Roman"/>
          <w:sz w:val="24"/>
          <w:szCs w:val="24"/>
        </w:rPr>
      </w:pPr>
      <w:r w:rsidRPr="00D947E1">
        <w:rPr>
          <w:rFonts w:ascii="Times New Roman" w:hAnsi="Times New Roman"/>
          <w:b/>
          <w:sz w:val="24"/>
          <w:szCs w:val="24"/>
        </w:rPr>
        <w:t>Igor Žikovi</w:t>
      </w:r>
      <w:r>
        <w:rPr>
          <w:rFonts w:ascii="Times New Roman" w:hAnsi="Times New Roman"/>
          <w:b/>
          <w:sz w:val="24"/>
          <w:szCs w:val="24"/>
        </w:rPr>
        <w:t>ć</w:t>
      </w:r>
      <w:r w:rsidR="0031008B">
        <w:rPr>
          <w:rFonts w:ascii="Times New Roman" w:hAnsi="Times New Roman"/>
          <w:b/>
          <w:sz w:val="24"/>
          <w:szCs w:val="24"/>
        </w:rPr>
        <w:t>, v.r.</w:t>
      </w:r>
    </w:p>
    <w:sectPr w:rsidR="009000A1" w:rsidRPr="00D947E1" w:rsidSect="001A162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1E90D" w14:textId="77777777" w:rsidR="008A433D" w:rsidRDefault="008A433D" w:rsidP="00C44F99">
      <w:pPr>
        <w:spacing w:after="0" w:line="240" w:lineRule="auto"/>
      </w:pPr>
      <w:r>
        <w:separator/>
      </w:r>
    </w:p>
  </w:endnote>
  <w:endnote w:type="continuationSeparator" w:id="0">
    <w:p w14:paraId="2BE6A7DD" w14:textId="77777777" w:rsidR="008A433D" w:rsidRDefault="008A433D" w:rsidP="00C44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46B3" w14:textId="77777777" w:rsidR="008A433D" w:rsidRDefault="008A433D" w:rsidP="00C44F99">
      <w:pPr>
        <w:spacing w:after="0" w:line="240" w:lineRule="auto"/>
      </w:pPr>
      <w:r>
        <w:separator/>
      </w:r>
    </w:p>
  </w:footnote>
  <w:footnote w:type="continuationSeparator" w:id="0">
    <w:p w14:paraId="63543993" w14:textId="77777777" w:rsidR="008A433D" w:rsidRDefault="008A433D" w:rsidP="00C44F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C77"/>
    <w:multiLevelType w:val="hybridMultilevel"/>
    <w:tmpl w:val="22628B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BA564AA"/>
    <w:multiLevelType w:val="hybridMultilevel"/>
    <w:tmpl w:val="DE6C6D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EE5249B"/>
    <w:multiLevelType w:val="hybridMultilevel"/>
    <w:tmpl w:val="064E535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4DA1E6C"/>
    <w:multiLevelType w:val="hybridMultilevel"/>
    <w:tmpl w:val="60EEF39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0440742"/>
    <w:multiLevelType w:val="hybridMultilevel"/>
    <w:tmpl w:val="2960CD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0895532"/>
    <w:multiLevelType w:val="hybridMultilevel"/>
    <w:tmpl w:val="F33E3EA8"/>
    <w:lvl w:ilvl="0" w:tplc="D214CB0E">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16cid:durableId="1866752783">
    <w:abstractNumId w:val="5"/>
  </w:num>
  <w:num w:numId="2" w16cid:durableId="131291017">
    <w:abstractNumId w:val="2"/>
  </w:num>
  <w:num w:numId="3" w16cid:durableId="277834619">
    <w:abstractNumId w:val="0"/>
  </w:num>
  <w:num w:numId="4" w16cid:durableId="36899300">
    <w:abstractNumId w:val="3"/>
  </w:num>
  <w:num w:numId="5" w16cid:durableId="247274747">
    <w:abstractNumId w:val="1"/>
  </w:num>
  <w:num w:numId="6" w16cid:durableId="1879463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A7F"/>
    <w:rsid w:val="00000DF2"/>
    <w:rsid w:val="0000177A"/>
    <w:rsid w:val="00002D0F"/>
    <w:rsid w:val="00002FEF"/>
    <w:rsid w:val="00003A1F"/>
    <w:rsid w:val="00003A5A"/>
    <w:rsid w:val="000041A7"/>
    <w:rsid w:val="000047D6"/>
    <w:rsid w:val="000049F8"/>
    <w:rsid w:val="0000501E"/>
    <w:rsid w:val="000051A9"/>
    <w:rsid w:val="00005CDF"/>
    <w:rsid w:val="000060EF"/>
    <w:rsid w:val="00006B47"/>
    <w:rsid w:val="00006CD0"/>
    <w:rsid w:val="00006DAB"/>
    <w:rsid w:val="00006EAD"/>
    <w:rsid w:val="00007A54"/>
    <w:rsid w:val="00007E81"/>
    <w:rsid w:val="00010E46"/>
    <w:rsid w:val="0001278D"/>
    <w:rsid w:val="000138A9"/>
    <w:rsid w:val="00013BE3"/>
    <w:rsid w:val="000142F2"/>
    <w:rsid w:val="00014AD2"/>
    <w:rsid w:val="00014C05"/>
    <w:rsid w:val="00014D40"/>
    <w:rsid w:val="00015FD5"/>
    <w:rsid w:val="00016338"/>
    <w:rsid w:val="000165C7"/>
    <w:rsid w:val="00016B0E"/>
    <w:rsid w:val="00017AB0"/>
    <w:rsid w:val="00020071"/>
    <w:rsid w:val="00020229"/>
    <w:rsid w:val="0002045E"/>
    <w:rsid w:val="00020CCB"/>
    <w:rsid w:val="00020D1F"/>
    <w:rsid w:val="00021919"/>
    <w:rsid w:val="00021C94"/>
    <w:rsid w:val="00021D12"/>
    <w:rsid w:val="000222F8"/>
    <w:rsid w:val="00022C5C"/>
    <w:rsid w:val="00023297"/>
    <w:rsid w:val="000236CC"/>
    <w:rsid w:val="00023BE3"/>
    <w:rsid w:val="00024CAA"/>
    <w:rsid w:val="00024D0D"/>
    <w:rsid w:val="00024EFA"/>
    <w:rsid w:val="0002510C"/>
    <w:rsid w:val="000254C7"/>
    <w:rsid w:val="00025652"/>
    <w:rsid w:val="00027131"/>
    <w:rsid w:val="00027238"/>
    <w:rsid w:val="000274FB"/>
    <w:rsid w:val="0002754C"/>
    <w:rsid w:val="00027A2A"/>
    <w:rsid w:val="00027C0D"/>
    <w:rsid w:val="00027C28"/>
    <w:rsid w:val="00027CB2"/>
    <w:rsid w:val="00027FF9"/>
    <w:rsid w:val="00030855"/>
    <w:rsid w:val="0003094D"/>
    <w:rsid w:val="00030AB0"/>
    <w:rsid w:val="00030DA6"/>
    <w:rsid w:val="00031324"/>
    <w:rsid w:val="000313CC"/>
    <w:rsid w:val="000319AC"/>
    <w:rsid w:val="00031C26"/>
    <w:rsid w:val="00031C77"/>
    <w:rsid w:val="00032598"/>
    <w:rsid w:val="000331DC"/>
    <w:rsid w:val="0003320E"/>
    <w:rsid w:val="00033EC2"/>
    <w:rsid w:val="00034182"/>
    <w:rsid w:val="00034412"/>
    <w:rsid w:val="000345D4"/>
    <w:rsid w:val="00034EB8"/>
    <w:rsid w:val="00035124"/>
    <w:rsid w:val="00035D8A"/>
    <w:rsid w:val="000362E3"/>
    <w:rsid w:val="00036983"/>
    <w:rsid w:val="00037BD3"/>
    <w:rsid w:val="000400B2"/>
    <w:rsid w:val="0004019D"/>
    <w:rsid w:val="00040B34"/>
    <w:rsid w:val="000416E5"/>
    <w:rsid w:val="0004179D"/>
    <w:rsid w:val="0004205A"/>
    <w:rsid w:val="00044050"/>
    <w:rsid w:val="00045B70"/>
    <w:rsid w:val="00045FEF"/>
    <w:rsid w:val="000465E1"/>
    <w:rsid w:val="0004701B"/>
    <w:rsid w:val="0004704A"/>
    <w:rsid w:val="000476D0"/>
    <w:rsid w:val="00047AAE"/>
    <w:rsid w:val="00050080"/>
    <w:rsid w:val="000513FC"/>
    <w:rsid w:val="0005181F"/>
    <w:rsid w:val="000529ED"/>
    <w:rsid w:val="00052D87"/>
    <w:rsid w:val="00053B51"/>
    <w:rsid w:val="000540FA"/>
    <w:rsid w:val="000546DF"/>
    <w:rsid w:val="0005652D"/>
    <w:rsid w:val="000569FB"/>
    <w:rsid w:val="00056AE6"/>
    <w:rsid w:val="0005754E"/>
    <w:rsid w:val="00057DF1"/>
    <w:rsid w:val="0006059F"/>
    <w:rsid w:val="00061666"/>
    <w:rsid w:val="00061D41"/>
    <w:rsid w:val="0006227D"/>
    <w:rsid w:val="00063221"/>
    <w:rsid w:val="00063BD3"/>
    <w:rsid w:val="00064805"/>
    <w:rsid w:val="00065027"/>
    <w:rsid w:val="00065CC6"/>
    <w:rsid w:val="00065D22"/>
    <w:rsid w:val="00065F65"/>
    <w:rsid w:val="00066D23"/>
    <w:rsid w:val="000679AA"/>
    <w:rsid w:val="00067CB1"/>
    <w:rsid w:val="0007010B"/>
    <w:rsid w:val="00070640"/>
    <w:rsid w:val="00070DC3"/>
    <w:rsid w:val="00071A0D"/>
    <w:rsid w:val="00071D9F"/>
    <w:rsid w:val="00071FE2"/>
    <w:rsid w:val="000726B8"/>
    <w:rsid w:val="00072865"/>
    <w:rsid w:val="00072A6C"/>
    <w:rsid w:val="00073ACC"/>
    <w:rsid w:val="00073B32"/>
    <w:rsid w:val="00073E7A"/>
    <w:rsid w:val="000743BA"/>
    <w:rsid w:val="000748E1"/>
    <w:rsid w:val="00074AB6"/>
    <w:rsid w:val="00074BFC"/>
    <w:rsid w:val="00074FB3"/>
    <w:rsid w:val="00076807"/>
    <w:rsid w:val="000768DC"/>
    <w:rsid w:val="00076EEF"/>
    <w:rsid w:val="000776E5"/>
    <w:rsid w:val="00077E9A"/>
    <w:rsid w:val="000804C3"/>
    <w:rsid w:val="0008055F"/>
    <w:rsid w:val="0008095E"/>
    <w:rsid w:val="00080D9D"/>
    <w:rsid w:val="0008152D"/>
    <w:rsid w:val="00081B76"/>
    <w:rsid w:val="00082693"/>
    <w:rsid w:val="0008286F"/>
    <w:rsid w:val="0008292D"/>
    <w:rsid w:val="00083C52"/>
    <w:rsid w:val="00083C6A"/>
    <w:rsid w:val="00083FCF"/>
    <w:rsid w:val="00084C48"/>
    <w:rsid w:val="00085588"/>
    <w:rsid w:val="00085BBA"/>
    <w:rsid w:val="00085DFD"/>
    <w:rsid w:val="000862B8"/>
    <w:rsid w:val="0008763D"/>
    <w:rsid w:val="000878D2"/>
    <w:rsid w:val="000878FE"/>
    <w:rsid w:val="00087ABE"/>
    <w:rsid w:val="0009015F"/>
    <w:rsid w:val="0009117E"/>
    <w:rsid w:val="0009187C"/>
    <w:rsid w:val="0009192A"/>
    <w:rsid w:val="00091A3B"/>
    <w:rsid w:val="00092978"/>
    <w:rsid w:val="000937F3"/>
    <w:rsid w:val="000939CA"/>
    <w:rsid w:val="00094B29"/>
    <w:rsid w:val="00094C38"/>
    <w:rsid w:val="00094C69"/>
    <w:rsid w:val="00095018"/>
    <w:rsid w:val="00095083"/>
    <w:rsid w:val="00095203"/>
    <w:rsid w:val="00095351"/>
    <w:rsid w:val="0009572D"/>
    <w:rsid w:val="00095BBE"/>
    <w:rsid w:val="000964F8"/>
    <w:rsid w:val="000966FB"/>
    <w:rsid w:val="0009725E"/>
    <w:rsid w:val="00097993"/>
    <w:rsid w:val="00097A13"/>
    <w:rsid w:val="000A016C"/>
    <w:rsid w:val="000A0937"/>
    <w:rsid w:val="000A178F"/>
    <w:rsid w:val="000A1E28"/>
    <w:rsid w:val="000A23FA"/>
    <w:rsid w:val="000A2718"/>
    <w:rsid w:val="000A2759"/>
    <w:rsid w:val="000A2AA9"/>
    <w:rsid w:val="000A30F0"/>
    <w:rsid w:val="000A348B"/>
    <w:rsid w:val="000A353A"/>
    <w:rsid w:val="000A3963"/>
    <w:rsid w:val="000A4019"/>
    <w:rsid w:val="000A4174"/>
    <w:rsid w:val="000A448F"/>
    <w:rsid w:val="000A476E"/>
    <w:rsid w:val="000A544F"/>
    <w:rsid w:val="000A55EC"/>
    <w:rsid w:val="000A5A4C"/>
    <w:rsid w:val="000A5F96"/>
    <w:rsid w:val="000A601C"/>
    <w:rsid w:val="000A6078"/>
    <w:rsid w:val="000A6383"/>
    <w:rsid w:val="000A66CA"/>
    <w:rsid w:val="000B05D4"/>
    <w:rsid w:val="000B09A5"/>
    <w:rsid w:val="000B1094"/>
    <w:rsid w:val="000B1674"/>
    <w:rsid w:val="000B1DB2"/>
    <w:rsid w:val="000B1FCE"/>
    <w:rsid w:val="000B216E"/>
    <w:rsid w:val="000B326A"/>
    <w:rsid w:val="000B3513"/>
    <w:rsid w:val="000B3D48"/>
    <w:rsid w:val="000B3E8B"/>
    <w:rsid w:val="000B4431"/>
    <w:rsid w:val="000B486B"/>
    <w:rsid w:val="000B4D5B"/>
    <w:rsid w:val="000B5837"/>
    <w:rsid w:val="000B5A20"/>
    <w:rsid w:val="000B5F71"/>
    <w:rsid w:val="000B68BE"/>
    <w:rsid w:val="000B6AA7"/>
    <w:rsid w:val="000B756C"/>
    <w:rsid w:val="000B771C"/>
    <w:rsid w:val="000B79EA"/>
    <w:rsid w:val="000B7C9B"/>
    <w:rsid w:val="000B7DA5"/>
    <w:rsid w:val="000C0D1F"/>
    <w:rsid w:val="000C0EBB"/>
    <w:rsid w:val="000C11FD"/>
    <w:rsid w:val="000C1BE4"/>
    <w:rsid w:val="000C2643"/>
    <w:rsid w:val="000C2BD2"/>
    <w:rsid w:val="000C31FD"/>
    <w:rsid w:val="000C4AD4"/>
    <w:rsid w:val="000C535C"/>
    <w:rsid w:val="000C5CC8"/>
    <w:rsid w:val="000C5E2E"/>
    <w:rsid w:val="000C6783"/>
    <w:rsid w:val="000C687A"/>
    <w:rsid w:val="000C73EA"/>
    <w:rsid w:val="000C76DB"/>
    <w:rsid w:val="000C7E71"/>
    <w:rsid w:val="000D1138"/>
    <w:rsid w:val="000D2549"/>
    <w:rsid w:val="000D2633"/>
    <w:rsid w:val="000D264D"/>
    <w:rsid w:val="000D2A0E"/>
    <w:rsid w:val="000D338E"/>
    <w:rsid w:val="000D3581"/>
    <w:rsid w:val="000D3653"/>
    <w:rsid w:val="000D3D61"/>
    <w:rsid w:val="000D4DCA"/>
    <w:rsid w:val="000D5211"/>
    <w:rsid w:val="000D5353"/>
    <w:rsid w:val="000D60A7"/>
    <w:rsid w:val="000D6206"/>
    <w:rsid w:val="000D68EC"/>
    <w:rsid w:val="000D71CD"/>
    <w:rsid w:val="000D73EC"/>
    <w:rsid w:val="000E013C"/>
    <w:rsid w:val="000E159B"/>
    <w:rsid w:val="000E2329"/>
    <w:rsid w:val="000E248D"/>
    <w:rsid w:val="000E25E4"/>
    <w:rsid w:val="000E2B08"/>
    <w:rsid w:val="000E326A"/>
    <w:rsid w:val="000E380D"/>
    <w:rsid w:val="000E39A0"/>
    <w:rsid w:val="000E3D4B"/>
    <w:rsid w:val="000E3EBB"/>
    <w:rsid w:val="000E432A"/>
    <w:rsid w:val="000E46DF"/>
    <w:rsid w:val="000E48DF"/>
    <w:rsid w:val="000E4968"/>
    <w:rsid w:val="000E49E9"/>
    <w:rsid w:val="000E504E"/>
    <w:rsid w:val="000E5223"/>
    <w:rsid w:val="000E5F8D"/>
    <w:rsid w:val="000E6787"/>
    <w:rsid w:val="000E690F"/>
    <w:rsid w:val="000E738B"/>
    <w:rsid w:val="000E770B"/>
    <w:rsid w:val="000E7994"/>
    <w:rsid w:val="000E7AD3"/>
    <w:rsid w:val="000E7BC8"/>
    <w:rsid w:val="000F03B1"/>
    <w:rsid w:val="000F0601"/>
    <w:rsid w:val="000F0816"/>
    <w:rsid w:val="000F0CB0"/>
    <w:rsid w:val="000F0D10"/>
    <w:rsid w:val="000F0DA2"/>
    <w:rsid w:val="000F13D2"/>
    <w:rsid w:val="000F13F0"/>
    <w:rsid w:val="000F144A"/>
    <w:rsid w:val="000F173F"/>
    <w:rsid w:val="000F1AAF"/>
    <w:rsid w:val="000F1CAB"/>
    <w:rsid w:val="000F2049"/>
    <w:rsid w:val="000F3286"/>
    <w:rsid w:val="000F38AD"/>
    <w:rsid w:val="000F39BC"/>
    <w:rsid w:val="000F4880"/>
    <w:rsid w:val="000F5C04"/>
    <w:rsid w:val="000F5F87"/>
    <w:rsid w:val="000F615C"/>
    <w:rsid w:val="000F6209"/>
    <w:rsid w:val="000F7B23"/>
    <w:rsid w:val="0010005F"/>
    <w:rsid w:val="001010C8"/>
    <w:rsid w:val="00101A90"/>
    <w:rsid w:val="001022FA"/>
    <w:rsid w:val="00103092"/>
    <w:rsid w:val="001030DA"/>
    <w:rsid w:val="001033FC"/>
    <w:rsid w:val="0010372A"/>
    <w:rsid w:val="0010410D"/>
    <w:rsid w:val="001041FF"/>
    <w:rsid w:val="001044DF"/>
    <w:rsid w:val="001045A2"/>
    <w:rsid w:val="001046BC"/>
    <w:rsid w:val="001052CE"/>
    <w:rsid w:val="00105D11"/>
    <w:rsid w:val="00106BAC"/>
    <w:rsid w:val="0010719A"/>
    <w:rsid w:val="0011015E"/>
    <w:rsid w:val="001110A5"/>
    <w:rsid w:val="001119F9"/>
    <w:rsid w:val="00111E18"/>
    <w:rsid w:val="00112096"/>
    <w:rsid w:val="00112C27"/>
    <w:rsid w:val="00113737"/>
    <w:rsid w:val="00113D61"/>
    <w:rsid w:val="00114018"/>
    <w:rsid w:val="00115844"/>
    <w:rsid w:val="00115E91"/>
    <w:rsid w:val="00116B84"/>
    <w:rsid w:val="00117F35"/>
    <w:rsid w:val="00120151"/>
    <w:rsid w:val="00120C22"/>
    <w:rsid w:val="00120DC7"/>
    <w:rsid w:val="0012178E"/>
    <w:rsid w:val="00121CE5"/>
    <w:rsid w:val="001221F8"/>
    <w:rsid w:val="0012295E"/>
    <w:rsid w:val="001229C0"/>
    <w:rsid w:val="00122B21"/>
    <w:rsid w:val="00123DE9"/>
    <w:rsid w:val="00124DF7"/>
    <w:rsid w:val="00124F4B"/>
    <w:rsid w:val="0012514C"/>
    <w:rsid w:val="00125535"/>
    <w:rsid w:val="001259D6"/>
    <w:rsid w:val="0012646D"/>
    <w:rsid w:val="00126A1A"/>
    <w:rsid w:val="00126A30"/>
    <w:rsid w:val="00126B1B"/>
    <w:rsid w:val="001270A3"/>
    <w:rsid w:val="00127414"/>
    <w:rsid w:val="00127D5F"/>
    <w:rsid w:val="00130081"/>
    <w:rsid w:val="00130FE1"/>
    <w:rsid w:val="001311B7"/>
    <w:rsid w:val="00131D5C"/>
    <w:rsid w:val="00131DD1"/>
    <w:rsid w:val="00131E37"/>
    <w:rsid w:val="00131F14"/>
    <w:rsid w:val="00132374"/>
    <w:rsid w:val="00132A66"/>
    <w:rsid w:val="00133EC3"/>
    <w:rsid w:val="00133F5A"/>
    <w:rsid w:val="00134276"/>
    <w:rsid w:val="0013428F"/>
    <w:rsid w:val="00134401"/>
    <w:rsid w:val="001345EF"/>
    <w:rsid w:val="00134A37"/>
    <w:rsid w:val="001353BF"/>
    <w:rsid w:val="00135CBC"/>
    <w:rsid w:val="001361B0"/>
    <w:rsid w:val="0013627B"/>
    <w:rsid w:val="00136306"/>
    <w:rsid w:val="001368BA"/>
    <w:rsid w:val="00136EB8"/>
    <w:rsid w:val="0013750C"/>
    <w:rsid w:val="00137557"/>
    <w:rsid w:val="00137BED"/>
    <w:rsid w:val="00137F77"/>
    <w:rsid w:val="001401F1"/>
    <w:rsid w:val="00141355"/>
    <w:rsid w:val="00141428"/>
    <w:rsid w:val="00141657"/>
    <w:rsid w:val="001418EF"/>
    <w:rsid w:val="0014259E"/>
    <w:rsid w:val="00142730"/>
    <w:rsid w:val="00142CF6"/>
    <w:rsid w:val="00143070"/>
    <w:rsid w:val="00143330"/>
    <w:rsid w:val="0014335F"/>
    <w:rsid w:val="00144900"/>
    <w:rsid w:val="0014534D"/>
    <w:rsid w:val="00145F7F"/>
    <w:rsid w:val="0014626E"/>
    <w:rsid w:val="0014689C"/>
    <w:rsid w:val="001468DC"/>
    <w:rsid w:val="00146FD4"/>
    <w:rsid w:val="00147A64"/>
    <w:rsid w:val="00150119"/>
    <w:rsid w:val="00150CAA"/>
    <w:rsid w:val="00150CBA"/>
    <w:rsid w:val="00151069"/>
    <w:rsid w:val="0015194A"/>
    <w:rsid w:val="00151B2F"/>
    <w:rsid w:val="00152647"/>
    <w:rsid w:val="00152CBD"/>
    <w:rsid w:val="001533C5"/>
    <w:rsid w:val="00153592"/>
    <w:rsid w:val="00153CF0"/>
    <w:rsid w:val="001543C0"/>
    <w:rsid w:val="00155531"/>
    <w:rsid w:val="00156C0D"/>
    <w:rsid w:val="00156D97"/>
    <w:rsid w:val="00156DA7"/>
    <w:rsid w:val="00156F60"/>
    <w:rsid w:val="00156FCF"/>
    <w:rsid w:val="00160156"/>
    <w:rsid w:val="00160728"/>
    <w:rsid w:val="00160CB9"/>
    <w:rsid w:val="0016210B"/>
    <w:rsid w:val="00162A3F"/>
    <w:rsid w:val="00163347"/>
    <w:rsid w:val="00163D9C"/>
    <w:rsid w:val="001640A8"/>
    <w:rsid w:val="00164489"/>
    <w:rsid w:val="001644AA"/>
    <w:rsid w:val="00164D60"/>
    <w:rsid w:val="00165D12"/>
    <w:rsid w:val="00165D9E"/>
    <w:rsid w:val="001663E7"/>
    <w:rsid w:val="001669BE"/>
    <w:rsid w:val="00166C2C"/>
    <w:rsid w:val="00167D89"/>
    <w:rsid w:val="001703B2"/>
    <w:rsid w:val="00170701"/>
    <w:rsid w:val="00171907"/>
    <w:rsid w:val="00172589"/>
    <w:rsid w:val="0017355A"/>
    <w:rsid w:val="00173771"/>
    <w:rsid w:val="00174B12"/>
    <w:rsid w:val="00174B13"/>
    <w:rsid w:val="00174B73"/>
    <w:rsid w:val="00174BEC"/>
    <w:rsid w:val="0017508B"/>
    <w:rsid w:val="001752F3"/>
    <w:rsid w:val="001753AB"/>
    <w:rsid w:val="00176286"/>
    <w:rsid w:val="00177283"/>
    <w:rsid w:val="001776AE"/>
    <w:rsid w:val="0017798C"/>
    <w:rsid w:val="00177F0F"/>
    <w:rsid w:val="00180829"/>
    <w:rsid w:val="00180B96"/>
    <w:rsid w:val="001817A3"/>
    <w:rsid w:val="00181D3F"/>
    <w:rsid w:val="00181D56"/>
    <w:rsid w:val="001826F1"/>
    <w:rsid w:val="001830D6"/>
    <w:rsid w:val="0018337B"/>
    <w:rsid w:val="00183D69"/>
    <w:rsid w:val="00184067"/>
    <w:rsid w:val="001845B4"/>
    <w:rsid w:val="00184674"/>
    <w:rsid w:val="00184B25"/>
    <w:rsid w:val="00184DF0"/>
    <w:rsid w:val="00184F78"/>
    <w:rsid w:val="00185763"/>
    <w:rsid w:val="00186462"/>
    <w:rsid w:val="00186F1D"/>
    <w:rsid w:val="0018714C"/>
    <w:rsid w:val="0018757E"/>
    <w:rsid w:val="001877DD"/>
    <w:rsid w:val="00187B85"/>
    <w:rsid w:val="00187C5B"/>
    <w:rsid w:val="00191AC0"/>
    <w:rsid w:val="00191BC1"/>
    <w:rsid w:val="00192545"/>
    <w:rsid w:val="001926CA"/>
    <w:rsid w:val="001927D8"/>
    <w:rsid w:val="00192E63"/>
    <w:rsid w:val="00192FAE"/>
    <w:rsid w:val="0019417E"/>
    <w:rsid w:val="001941CA"/>
    <w:rsid w:val="0019485F"/>
    <w:rsid w:val="001953E4"/>
    <w:rsid w:val="001953FF"/>
    <w:rsid w:val="0019604E"/>
    <w:rsid w:val="0019639D"/>
    <w:rsid w:val="0019663E"/>
    <w:rsid w:val="0019682B"/>
    <w:rsid w:val="00197284"/>
    <w:rsid w:val="00197D05"/>
    <w:rsid w:val="00197E2C"/>
    <w:rsid w:val="00197E6C"/>
    <w:rsid w:val="001A04B0"/>
    <w:rsid w:val="001A0F9B"/>
    <w:rsid w:val="001A107A"/>
    <w:rsid w:val="001A1622"/>
    <w:rsid w:val="001A1766"/>
    <w:rsid w:val="001A195C"/>
    <w:rsid w:val="001A1CB0"/>
    <w:rsid w:val="001A1CDC"/>
    <w:rsid w:val="001A2E68"/>
    <w:rsid w:val="001A2F2C"/>
    <w:rsid w:val="001A519F"/>
    <w:rsid w:val="001A53ED"/>
    <w:rsid w:val="001A5532"/>
    <w:rsid w:val="001A5A72"/>
    <w:rsid w:val="001A6387"/>
    <w:rsid w:val="001A6747"/>
    <w:rsid w:val="001A6820"/>
    <w:rsid w:val="001A7178"/>
    <w:rsid w:val="001A73A9"/>
    <w:rsid w:val="001A77D1"/>
    <w:rsid w:val="001A7BE3"/>
    <w:rsid w:val="001B06F2"/>
    <w:rsid w:val="001B08C6"/>
    <w:rsid w:val="001B0951"/>
    <w:rsid w:val="001B0B0B"/>
    <w:rsid w:val="001B0E30"/>
    <w:rsid w:val="001B10F8"/>
    <w:rsid w:val="001B129B"/>
    <w:rsid w:val="001B2424"/>
    <w:rsid w:val="001B3551"/>
    <w:rsid w:val="001B36E3"/>
    <w:rsid w:val="001B3D07"/>
    <w:rsid w:val="001B4004"/>
    <w:rsid w:val="001B4014"/>
    <w:rsid w:val="001B43E2"/>
    <w:rsid w:val="001B4B39"/>
    <w:rsid w:val="001B4D7C"/>
    <w:rsid w:val="001B50F0"/>
    <w:rsid w:val="001B5223"/>
    <w:rsid w:val="001B5A4D"/>
    <w:rsid w:val="001B5BD2"/>
    <w:rsid w:val="001B6051"/>
    <w:rsid w:val="001B663E"/>
    <w:rsid w:val="001B66B7"/>
    <w:rsid w:val="001B6CCA"/>
    <w:rsid w:val="001B7474"/>
    <w:rsid w:val="001B75CE"/>
    <w:rsid w:val="001B7CB5"/>
    <w:rsid w:val="001B7FBA"/>
    <w:rsid w:val="001C0254"/>
    <w:rsid w:val="001C056B"/>
    <w:rsid w:val="001C0630"/>
    <w:rsid w:val="001C1045"/>
    <w:rsid w:val="001C13E6"/>
    <w:rsid w:val="001C2B94"/>
    <w:rsid w:val="001C2BDB"/>
    <w:rsid w:val="001C2C0A"/>
    <w:rsid w:val="001C414E"/>
    <w:rsid w:val="001C43C3"/>
    <w:rsid w:val="001C5264"/>
    <w:rsid w:val="001C542F"/>
    <w:rsid w:val="001C58F5"/>
    <w:rsid w:val="001C5B51"/>
    <w:rsid w:val="001C61CD"/>
    <w:rsid w:val="001C6A7C"/>
    <w:rsid w:val="001C75EC"/>
    <w:rsid w:val="001C7771"/>
    <w:rsid w:val="001D03B6"/>
    <w:rsid w:val="001D2438"/>
    <w:rsid w:val="001D287A"/>
    <w:rsid w:val="001D32FE"/>
    <w:rsid w:val="001D3385"/>
    <w:rsid w:val="001D3DDC"/>
    <w:rsid w:val="001D40A6"/>
    <w:rsid w:val="001D53C4"/>
    <w:rsid w:val="001D5B5A"/>
    <w:rsid w:val="001D5F36"/>
    <w:rsid w:val="001D683B"/>
    <w:rsid w:val="001D69FB"/>
    <w:rsid w:val="001D6B29"/>
    <w:rsid w:val="001D7115"/>
    <w:rsid w:val="001E1127"/>
    <w:rsid w:val="001E130B"/>
    <w:rsid w:val="001E16BC"/>
    <w:rsid w:val="001E199E"/>
    <w:rsid w:val="001E1AF2"/>
    <w:rsid w:val="001E1DD5"/>
    <w:rsid w:val="001E241B"/>
    <w:rsid w:val="001E3BD6"/>
    <w:rsid w:val="001E477A"/>
    <w:rsid w:val="001E5D13"/>
    <w:rsid w:val="001E5FB7"/>
    <w:rsid w:val="001E60BB"/>
    <w:rsid w:val="001E69C2"/>
    <w:rsid w:val="001E6AD2"/>
    <w:rsid w:val="001E6EC6"/>
    <w:rsid w:val="001E7605"/>
    <w:rsid w:val="001E7ACB"/>
    <w:rsid w:val="001F0C33"/>
    <w:rsid w:val="001F0E06"/>
    <w:rsid w:val="001F1225"/>
    <w:rsid w:val="001F167F"/>
    <w:rsid w:val="001F1D8B"/>
    <w:rsid w:val="001F25A1"/>
    <w:rsid w:val="001F26F7"/>
    <w:rsid w:val="001F276C"/>
    <w:rsid w:val="001F360F"/>
    <w:rsid w:val="001F37EF"/>
    <w:rsid w:val="001F4305"/>
    <w:rsid w:val="001F430B"/>
    <w:rsid w:val="001F44E0"/>
    <w:rsid w:val="001F4A5F"/>
    <w:rsid w:val="001F50F6"/>
    <w:rsid w:val="001F54FE"/>
    <w:rsid w:val="001F59BB"/>
    <w:rsid w:val="001F59F6"/>
    <w:rsid w:val="001F5AED"/>
    <w:rsid w:val="001F6E2C"/>
    <w:rsid w:val="001F7573"/>
    <w:rsid w:val="002001DD"/>
    <w:rsid w:val="0020051A"/>
    <w:rsid w:val="00200C2B"/>
    <w:rsid w:val="002011C8"/>
    <w:rsid w:val="00201C23"/>
    <w:rsid w:val="0020274D"/>
    <w:rsid w:val="00202875"/>
    <w:rsid w:val="00202B07"/>
    <w:rsid w:val="00203825"/>
    <w:rsid w:val="00203E11"/>
    <w:rsid w:val="00203FB0"/>
    <w:rsid w:val="00204628"/>
    <w:rsid w:val="00205053"/>
    <w:rsid w:val="0020524C"/>
    <w:rsid w:val="00205254"/>
    <w:rsid w:val="00205533"/>
    <w:rsid w:val="0020594C"/>
    <w:rsid w:val="00206429"/>
    <w:rsid w:val="00206CC3"/>
    <w:rsid w:val="00206E02"/>
    <w:rsid w:val="00207220"/>
    <w:rsid w:val="00207BB2"/>
    <w:rsid w:val="00210072"/>
    <w:rsid w:val="002103BC"/>
    <w:rsid w:val="00210C6C"/>
    <w:rsid w:val="00210D9A"/>
    <w:rsid w:val="002116A7"/>
    <w:rsid w:val="002117F2"/>
    <w:rsid w:val="00211BCB"/>
    <w:rsid w:val="00211C9A"/>
    <w:rsid w:val="00213C5D"/>
    <w:rsid w:val="00214085"/>
    <w:rsid w:val="002141E4"/>
    <w:rsid w:val="002146B7"/>
    <w:rsid w:val="002146F2"/>
    <w:rsid w:val="00214A8D"/>
    <w:rsid w:val="002151FE"/>
    <w:rsid w:val="002157DE"/>
    <w:rsid w:val="00215FEF"/>
    <w:rsid w:val="002160B5"/>
    <w:rsid w:val="0021659A"/>
    <w:rsid w:val="00216A57"/>
    <w:rsid w:val="00216A69"/>
    <w:rsid w:val="00216B9B"/>
    <w:rsid w:val="00216BB3"/>
    <w:rsid w:val="00217417"/>
    <w:rsid w:val="00217B6E"/>
    <w:rsid w:val="0022007F"/>
    <w:rsid w:val="00220C38"/>
    <w:rsid w:val="00220C85"/>
    <w:rsid w:val="00220CCB"/>
    <w:rsid w:val="0022119F"/>
    <w:rsid w:val="002212A4"/>
    <w:rsid w:val="00221396"/>
    <w:rsid w:val="00221750"/>
    <w:rsid w:val="002217A4"/>
    <w:rsid w:val="002218C7"/>
    <w:rsid w:val="00222971"/>
    <w:rsid w:val="00222F88"/>
    <w:rsid w:val="00223874"/>
    <w:rsid w:val="00223A6F"/>
    <w:rsid w:val="00223B11"/>
    <w:rsid w:val="002244B1"/>
    <w:rsid w:val="00224515"/>
    <w:rsid w:val="00224CC1"/>
    <w:rsid w:val="00224E35"/>
    <w:rsid w:val="00225D00"/>
    <w:rsid w:val="00225DE7"/>
    <w:rsid w:val="00225E3C"/>
    <w:rsid w:val="00225E9E"/>
    <w:rsid w:val="00226B12"/>
    <w:rsid w:val="00226BEF"/>
    <w:rsid w:val="00227B11"/>
    <w:rsid w:val="0023043D"/>
    <w:rsid w:val="002304B0"/>
    <w:rsid w:val="00230628"/>
    <w:rsid w:val="002309BB"/>
    <w:rsid w:val="00230EA3"/>
    <w:rsid w:val="002319EC"/>
    <w:rsid w:val="00231CF8"/>
    <w:rsid w:val="0023249A"/>
    <w:rsid w:val="00232A9E"/>
    <w:rsid w:val="00233A57"/>
    <w:rsid w:val="00233E55"/>
    <w:rsid w:val="0023421E"/>
    <w:rsid w:val="002349E1"/>
    <w:rsid w:val="0023576B"/>
    <w:rsid w:val="00235AA9"/>
    <w:rsid w:val="002361C5"/>
    <w:rsid w:val="002362B2"/>
    <w:rsid w:val="002362DD"/>
    <w:rsid w:val="00236363"/>
    <w:rsid w:val="002371EB"/>
    <w:rsid w:val="00237513"/>
    <w:rsid w:val="00237A05"/>
    <w:rsid w:val="002401F5"/>
    <w:rsid w:val="002404AA"/>
    <w:rsid w:val="0024110B"/>
    <w:rsid w:val="00241438"/>
    <w:rsid w:val="0024174F"/>
    <w:rsid w:val="002417A4"/>
    <w:rsid w:val="002419FC"/>
    <w:rsid w:val="00241A40"/>
    <w:rsid w:val="00241AA5"/>
    <w:rsid w:val="0024202C"/>
    <w:rsid w:val="002427B8"/>
    <w:rsid w:val="00242ADD"/>
    <w:rsid w:val="00243364"/>
    <w:rsid w:val="00243622"/>
    <w:rsid w:val="00243B70"/>
    <w:rsid w:val="00244D87"/>
    <w:rsid w:val="002467EE"/>
    <w:rsid w:val="00246926"/>
    <w:rsid w:val="00247135"/>
    <w:rsid w:val="002473DB"/>
    <w:rsid w:val="00247EAF"/>
    <w:rsid w:val="002502BE"/>
    <w:rsid w:val="0025097A"/>
    <w:rsid w:val="00251217"/>
    <w:rsid w:val="002512AE"/>
    <w:rsid w:val="0025178F"/>
    <w:rsid w:val="00252057"/>
    <w:rsid w:val="00252711"/>
    <w:rsid w:val="00252A98"/>
    <w:rsid w:val="00252BA5"/>
    <w:rsid w:val="0025337B"/>
    <w:rsid w:val="002536BA"/>
    <w:rsid w:val="002539BD"/>
    <w:rsid w:val="00253D3C"/>
    <w:rsid w:val="00253DA8"/>
    <w:rsid w:val="00254CBF"/>
    <w:rsid w:val="00254E65"/>
    <w:rsid w:val="002556B8"/>
    <w:rsid w:val="00255BE3"/>
    <w:rsid w:val="00255EBA"/>
    <w:rsid w:val="00256062"/>
    <w:rsid w:val="002560A2"/>
    <w:rsid w:val="00256473"/>
    <w:rsid w:val="00256A8B"/>
    <w:rsid w:val="00257A63"/>
    <w:rsid w:val="00257D9A"/>
    <w:rsid w:val="00260080"/>
    <w:rsid w:val="0026048C"/>
    <w:rsid w:val="002618D2"/>
    <w:rsid w:val="002619B0"/>
    <w:rsid w:val="00262006"/>
    <w:rsid w:val="00262074"/>
    <w:rsid w:val="0026328B"/>
    <w:rsid w:val="002635CA"/>
    <w:rsid w:val="00263D30"/>
    <w:rsid w:val="00264DDB"/>
    <w:rsid w:val="002656F1"/>
    <w:rsid w:val="00265BDA"/>
    <w:rsid w:val="0026664A"/>
    <w:rsid w:val="002671AA"/>
    <w:rsid w:val="002673D0"/>
    <w:rsid w:val="0026791D"/>
    <w:rsid w:val="002679EC"/>
    <w:rsid w:val="002700C8"/>
    <w:rsid w:val="002700E8"/>
    <w:rsid w:val="0027101C"/>
    <w:rsid w:val="00271121"/>
    <w:rsid w:val="00271186"/>
    <w:rsid w:val="00273646"/>
    <w:rsid w:val="0027440F"/>
    <w:rsid w:val="00274496"/>
    <w:rsid w:val="002753E4"/>
    <w:rsid w:val="00275848"/>
    <w:rsid w:val="00275B92"/>
    <w:rsid w:val="00276547"/>
    <w:rsid w:val="002765C4"/>
    <w:rsid w:val="002800C1"/>
    <w:rsid w:val="002803E8"/>
    <w:rsid w:val="00280F40"/>
    <w:rsid w:val="00282067"/>
    <w:rsid w:val="00282121"/>
    <w:rsid w:val="002843D5"/>
    <w:rsid w:val="00284657"/>
    <w:rsid w:val="0028485E"/>
    <w:rsid w:val="002850F1"/>
    <w:rsid w:val="00285951"/>
    <w:rsid w:val="00285F60"/>
    <w:rsid w:val="00286061"/>
    <w:rsid w:val="0028642B"/>
    <w:rsid w:val="00286487"/>
    <w:rsid w:val="00286539"/>
    <w:rsid w:val="00286768"/>
    <w:rsid w:val="002872FA"/>
    <w:rsid w:val="002873E2"/>
    <w:rsid w:val="002874BE"/>
    <w:rsid w:val="00287C86"/>
    <w:rsid w:val="0029000E"/>
    <w:rsid w:val="00290106"/>
    <w:rsid w:val="00290551"/>
    <w:rsid w:val="00290ADF"/>
    <w:rsid w:val="0029190A"/>
    <w:rsid w:val="002921C0"/>
    <w:rsid w:val="0029286D"/>
    <w:rsid w:val="0029291F"/>
    <w:rsid w:val="002929E5"/>
    <w:rsid w:val="00292FB5"/>
    <w:rsid w:val="00293117"/>
    <w:rsid w:val="00293353"/>
    <w:rsid w:val="00293A6C"/>
    <w:rsid w:val="00294051"/>
    <w:rsid w:val="00294F71"/>
    <w:rsid w:val="002951A3"/>
    <w:rsid w:val="00295271"/>
    <w:rsid w:val="002952BD"/>
    <w:rsid w:val="00295D33"/>
    <w:rsid w:val="00296521"/>
    <w:rsid w:val="002965F1"/>
    <w:rsid w:val="00296EAE"/>
    <w:rsid w:val="00297AED"/>
    <w:rsid w:val="00297DB6"/>
    <w:rsid w:val="002A0364"/>
    <w:rsid w:val="002A085D"/>
    <w:rsid w:val="002A0C99"/>
    <w:rsid w:val="002A193B"/>
    <w:rsid w:val="002A1E50"/>
    <w:rsid w:val="002A241A"/>
    <w:rsid w:val="002A2502"/>
    <w:rsid w:val="002A269D"/>
    <w:rsid w:val="002A3043"/>
    <w:rsid w:val="002A3330"/>
    <w:rsid w:val="002A3658"/>
    <w:rsid w:val="002A3D08"/>
    <w:rsid w:val="002A3FB4"/>
    <w:rsid w:val="002A4066"/>
    <w:rsid w:val="002A429D"/>
    <w:rsid w:val="002A4B78"/>
    <w:rsid w:val="002A535D"/>
    <w:rsid w:val="002A546A"/>
    <w:rsid w:val="002A56E3"/>
    <w:rsid w:val="002A5A08"/>
    <w:rsid w:val="002A5F2A"/>
    <w:rsid w:val="002A5FB2"/>
    <w:rsid w:val="002A65E4"/>
    <w:rsid w:val="002A67E3"/>
    <w:rsid w:val="002B002F"/>
    <w:rsid w:val="002B0641"/>
    <w:rsid w:val="002B0F37"/>
    <w:rsid w:val="002B2B60"/>
    <w:rsid w:val="002B2F20"/>
    <w:rsid w:val="002B30EF"/>
    <w:rsid w:val="002B31FB"/>
    <w:rsid w:val="002B327A"/>
    <w:rsid w:val="002B3B58"/>
    <w:rsid w:val="002B4372"/>
    <w:rsid w:val="002B5521"/>
    <w:rsid w:val="002B59D7"/>
    <w:rsid w:val="002B59FF"/>
    <w:rsid w:val="002B5A28"/>
    <w:rsid w:val="002B5DCA"/>
    <w:rsid w:val="002B639F"/>
    <w:rsid w:val="002B7B49"/>
    <w:rsid w:val="002B7DAC"/>
    <w:rsid w:val="002B7E1C"/>
    <w:rsid w:val="002C0A6B"/>
    <w:rsid w:val="002C0E65"/>
    <w:rsid w:val="002C1097"/>
    <w:rsid w:val="002C1718"/>
    <w:rsid w:val="002C1A0B"/>
    <w:rsid w:val="002C2638"/>
    <w:rsid w:val="002C26DF"/>
    <w:rsid w:val="002C2F1F"/>
    <w:rsid w:val="002C33B3"/>
    <w:rsid w:val="002C33CE"/>
    <w:rsid w:val="002C362E"/>
    <w:rsid w:val="002C3AB2"/>
    <w:rsid w:val="002C3AD4"/>
    <w:rsid w:val="002C3B7A"/>
    <w:rsid w:val="002C4327"/>
    <w:rsid w:val="002C4427"/>
    <w:rsid w:val="002C45B4"/>
    <w:rsid w:val="002C5ECA"/>
    <w:rsid w:val="002C5F00"/>
    <w:rsid w:val="002C744F"/>
    <w:rsid w:val="002C79EF"/>
    <w:rsid w:val="002D2138"/>
    <w:rsid w:val="002D22E1"/>
    <w:rsid w:val="002D26BA"/>
    <w:rsid w:val="002D2F4B"/>
    <w:rsid w:val="002D2FAC"/>
    <w:rsid w:val="002D3249"/>
    <w:rsid w:val="002D32A1"/>
    <w:rsid w:val="002D338B"/>
    <w:rsid w:val="002D5950"/>
    <w:rsid w:val="002D6334"/>
    <w:rsid w:val="002D657C"/>
    <w:rsid w:val="002D6AFB"/>
    <w:rsid w:val="002D6EF1"/>
    <w:rsid w:val="002D7141"/>
    <w:rsid w:val="002D78FE"/>
    <w:rsid w:val="002E0378"/>
    <w:rsid w:val="002E0707"/>
    <w:rsid w:val="002E1992"/>
    <w:rsid w:val="002E1A8A"/>
    <w:rsid w:val="002E24AF"/>
    <w:rsid w:val="002E26D8"/>
    <w:rsid w:val="002E3510"/>
    <w:rsid w:val="002E3968"/>
    <w:rsid w:val="002E3E0D"/>
    <w:rsid w:val="002E43F8"/>
    <w:rsid w:val="002E48FF"/>
    <w:rsid w:val="002E51A0"/>
    <w:rsid w:val="002E584E"/>
    <w:rsid w:val="002E58A9"/>
    <w:rsid w:val="002E5905"/>
    <w:rsid w:val="002E596B"/>
    <w:rsid w:val="002E59E0"/>
    <w:rsid w:val="002E5F2B"/>
    <w:rsid w:val="002E6DA6"/>
    <w:rsid w:val="002E795C"/>
    <w:rsid w:val="002E7C39"/>
    <w:rsid w:val="002E7FC1"/>
    <w:rsid w:val="002F1D28"/>
    <w:rsid w:val="002F22E3"/>
    <w:rsid w:val="002F29D5"/>
    <w:rsid w:val="002F2A38"/>
    <w:rsid w:val="002F30DC"/>
    <w:rsid w:val="002F3277"/>
    <w:rsid w:val="002F358D"/>
    <w:rsid w:val="002F35E8"/>
    <w:rsid w:val="002F36A1"/>
    <w:rsid w:val="002F46F0"/>
    <w:rsid w:val="002F5C38"/>
    <w:rsid w:val="002F5E72"/>
    <w:rsid w:val="002F6853"/>
    <w:rsid w:val="002F6A7C"/>
    <w:rsid w:val="002F6D1C"/>
    <w:rsid w:val="002F6D48"/>
    <w:rsid w:val="002F6FBD"/>
    <w:rsid w:val="002F6FE0"/>
    <w:rsid w:val="002F7203"/>
    <w:rsid w:val="0030011E"/>
    <w:rsid w:val="003015EE"/>
    <w:rsid w:val="00301A75"/>
    <w:rsid w:val="00302D52"/>
    <w:rsid w:val="00302F2F"/>
    <w:rsid w:val="0030300F"/>
    <w:rsid w:val="003037FD"/>
    <w:rsid w:val="00303844"/>
    <w:rsid w:val="00303B79"/>
    <w:rsid w:val="00303F72"/>
    <w:rsid w:val="00304335"/>
    <w:rsid w:val="00304411"/>
    <w:rsid w:val="0030459E"/>
    <w:rsid w:val="00304E30"/>
    <w:rsid w:val="00304FA6"/>
    <w:rsid w:val="00305A3C"/>
    <w:rsid w:val="00305CFD"/>
    <w:rsid w:val="00305D93"/>
    <w:rsid w:val="00306190"/>
    <w:rsid w:val="003065F8"/>
    <w:rsid w:val="0030688F"/>
    <w:rsid w:val="0030696A"/>
    <w:rsid w:val="00306C5B"/>
    <w:rsid w:val="00306ED2"/>
    <w:rsid w:val="0030702E"/>
    <w:rsid w:val="003074EB"/>
    <w:rsid w:val="00307B0A"/>
    <w:rsid w:val="00307B13"/>
    <w:rsid w:val="00307BA9"/>
    <w:rsid w:val="0031008B"/>
    <w:rsid w:val="003102D6"/>
    <w:rsid w:val="003107FB"/>
    <w:rsid w:val="00310A2B"/>
    <w:rsid w:val="00310A73"/>
    <w:rsid w:val="00311743"/>
    <w:rsid w:val="00311B6F"/>
    <w:rsid w:val="00311B85"/>
    <w:rsid w:val="00312072"/>
    <w:rsid w:val="003124D0"/>
    <w:rsid w:val="00312689"/>
    <w:rsid w:val="00313594"/>
    <w:rsid w:val="00313ED6"/>
    <w:rsid w:val="0031484C"/>
    <w:rsid w:val="00314AA4"/>
    <w:rsid w:val="0031547D"/>
    <w:rsid w:val="00315F4F"/>
    <w:rsid w:val="0031618F"/>
    <w:rsid w:val="00316448"/>
    <w:rsid w:val="00316C14"/>
    <w:rsid w:val="0031721C"/>
    <w:rsid w:val="00317675"/>
    <w:rsid w:val="00317B89"/>
    <w:rsid w:val="00320BFC"/>
    <w:rsid w:val="00321464"/>
    <w:rsid w:val="0032147E"/>
    <w:rsid w:val="003221A9"/>
    <w:rsid w:val="00322266"/>
    <w:rsid w:val="00322675"/>
    <w:rsid w:val="00322AE6"/>
    <w:rsid w:val="0032309D"/>
    <w:rsid w:val="00323ECF"/>
    <w:rsid w:val="003242A7"/>
    <w:rsid w:val="003251FB"/>
    <w:rsid w:val="00325F92"/>
    <w:rsid w:val="003262F3"/>
    <w:rsid w:val="003266FC"/>
    <w:rsid w:val="00326909"/>
    <w:rsid w:val="00327582"/>
    <w:rsid w:val="0032771B"/>
    <w:rsid w:val="00327822"/>
    <w:rsid w:val="00327DE5"/>
    <w:rsid w:val="003307C7"/>
    <w:rsid w:val="0033106C"/>
    <w:rsid w:val="003313D1"/>
    <w:rsid w:val="0033150B"/>
    <w:rsid w:val="00331E4D"/>
    <w:rsid w:val="00332341"/>
    <w:rsid w:val="003327F2"/>
    <w:rsid w:val="00332CC6"/>
    <w:rsid w:val="00332F3B"/>
    <w:rsid w:val="00333A10"/>
    <w:rsid w:val="00333E56"/>
    <w:rsid w:val="00333ECB"/>
    <w:rsid w:val="0033483B"/>
    <w:rsid w:val="00334CF9"/>
    <w:rsid w:val="00335282"/>
    <w:rsid w:val="003353F9"/>
    <w:rsid w:val="003356CD"/>
    <w:rsid w:val="00335831"/>
    <w:rsid w:val="00335AEE"/>
    <w:rsid w:val="00335FA9"/>
    <w:rsid w:val="00336295"/>
    <w:rsid w:val="00336BC7"/>
    <w:rsid w:val="00336E07"/>
    <w:rsid w:val="0033710C"/>
    <w:rsid w:val="003372A6"/>
    <w:rsid w:val="003378E6"/>
    <w:rsid w:val="00337C72"/>
    <w:rsid w:val="0034016A"/>
    <w:rsid w:val="00340592"/>
    <w:rsid w:val="003408B6"/>
    <w:rsid w:val="00341157"/>
    <w:rsid w:val="003412E7"/>
    <w:rsid w:val="00341B0B"/>
    <w:rsid w:val="00341F65"/>
    <w:rsid w:val="003420DF"/>
    <w:rsid w:val="0034250E"/>
    <w:rsid w:val="00342656"/>
    <w:rsid w:val="00342AA8"/>
    <w:rsid w:val="00342F9E"/>
    <w:rsid w:val="003432D0"/>
    <w:rsid w:val="00343327"/>
    <w:rsid w:val="00343ACA"/>
    <w:rsid w:val="00343BF5"/>
    <w:rsid w:val="00343D61"/>
    <w:rsid w:val="003445E3"/>
    <w:rsid w:val="00344D21"/>
    <w:rsid w:val="00345751"/>
    <w:rsid w:val="0034684C"/>
    <w:rsid w:val="00346CED"/>
    <w:rsid w:val="00346ED6"/>
    <w:rsid w:val="003474AF"/>
    <w:rsid w:val="0034763E"/>
    <w:rsid w:val="003476FC"/>
    <w:rsid w:val="003477D5"/>
    <w:rsid w:val="0035005A"/>
    <w:rsid w:val="00350D07"/>
    <w:rsid w:val="00351628"/>
    <w:rsid w:val="00351754"/>
    <w:rsid w:val="00351854"/>
    <w:rsid w:val="00351CFE"/>
    <w:rsid w:val="00351FF6"/>
    <w:rsid w:val="0035318D"/>
    <w:rsid w:val="00353548"/>
    <w:rsid w:val="00353DCC"/>
    <w:rsid w:val="00353ED9"/>
    <w:rsid w:val="0035404F"/>
    <w:rsid w:val="00354389"/>
    <w:rsid w:val="0035488B"/>
    <w:rsid w:val="00354E27"/>
    <w:rsid w:val="0035531A"/>
    <w:rsid w:val="00355A6E"/>
    <w:rsid w:val="0035639C"/>
    <w:rsid w:val="003564CB"/>
    <w:rsid w:val="003566B9"/>
    <w:rsid w:val="00356865"/>
    <w:rsid w:val="0035746C"/>
    <w:rsid w:val="00357B26"/>
    <w:rsid w:val="0036004D"/>
    <w:rsid w:val="00360417"/>
    <w:rsid w:val="00360607"/>
    <w:rsid w:val="00360B2F"/>
    <w:rsid w:val="00360C3E"/>
    <w:rsid w:val="00361AC8"/>
    <w:rsid w:val="00361D1F"/>
    <w:rsid w:val="003625F8"/>
    <w:rsid w:val="003626A4"/>
    <w:rsid w:val="00362AAE"/>
    <w:rsid w:val="00362CFA"/>
    <w:rsid w:val="003640F6"/>
    <w:rsid w:val="003645D1"/>
    <w:rsid w:val="0036574C"/>
    <w:rsid w:val="003659CD"/>
    <w:rsid w:val="00365AA6"/>
    <w:rsid w:val="00365B27"/>
    <w:rsid w:val="00365F59"/>
    <w:rsid w:val="00366633"/>
    <w:rsid w:val="00367116"/>
    <w:rsid w:val="00367158"/>
    <w:rsid w:val="003673B1"/>
    <w:rsid w:val="003675C8"/>
    <w:rsid w:val="00367926"/>
    <w:rsid w:val="00367EFE"/>
    <w:rsid w:val="00370CE9"/>
    <w:rsid w:val="003719CE"/>
    <w:rsid w:val="00371B94"/>
    <w:rsid w:val="00371F38"/>
    <w:rsid w:val="003720CE"/>
    <w:rsid w:val="003720D7"/>
    <w:rsid w:val="00372179"/>
    <w:rsid w:val="00372F02"/>
    <w:rsid w:val="00373879"/>
    <w:rsid w:val="00373B02"/>
    <w:rsid w:val="003745D2"/>
    <w:rsid w:val="00374AB8"/>
    <w:rsid w:val="00375034"/>
    <w:rsid w:val="003751A1"/>
    <w:rsid w:val="003751E4"/>
    <w:rsid w:val="00375606"/>
    <w:rsid w:val="00375BB5"/>
    <w:rsid w:val="00375ED3"/>
    <w:rsid w:val="00376396"/>
    <w:rsid w:val="00380275"/>
    <w:rsid w:val="00380CFD"/>
    <w:rsid w:val="00380F98"/>
    <w:rsid w:val="00381D0A"/>
    <w:rsid w:val="00383A76"/>
    <w:rsid w:val="0038408C"/>
    <w:rsid w:val="00384774"/>
    <w:rsid w:val="003851E9"/>
    <w:rsid w:val="003854ED"/>
    <w:rsid w:val="003861C0"/>
    <w:rsid w:val="00386BD5"/>
    <w:rsid w:val="00386D28"/>
    <w:rsid w:val="00387AA0"/>
    <w:rsid w:val="00387C5D"/>
    <w:rsid w:val="003907EB"/>
    <w:rsid w:val="00390947"/>
    <w:rsid w:val="00390D2B"/>
    <w:rsid w:val="00390E05"/>
    <w:rsid w:val="0039104C"/>
    <w:rsid w:val="003911E7"/>
    <w:rsid w:val="00391C30"/>
    <w:rsid w:val="00391DBA"/>
    <w:rsid w:val="00391E8A"/>
    <w:rsid w:val="003920E8"/>
    <w:rsid w:val="003921E0"/>
    <w:rsid w:val="0039285F"/>
    <w:rsid w:val="00393468"/>
    <w:rsid w:val="00393EAF"/>
    <w:rsid w:val="00393EE5"/>
    <w:rsid w:val="00395314"/>
    <w:rsid w:val="00396106"/>
    <w:rsid w:val="003964BA"/>
    <w:rsid w:val="00396B9D"/>
    <w:rsid w:val="00397561"/>
    <w:rsid w:val="00397D7E"/>
    <w:rsid w:val="00397F87"/>
    <w:rsid w:val="003A0595"/>
    <w:rsid w:val="003A117C"/>
    <w:rsid w:val="003A11D2"/>
    <w:rsid w:val="003A11F1"/>
    <w:rsid w:val="003A151A"/>
    <w:rsid w:val="003A1D72"/>
    <w:rsid w:val="003A3320"/>
    <w:rsid w:val="003A432F"/>
    <w:rsid w:val="003A537B"/>
    <w:rsid w:val="003A5840"/>
    <w:rsid w:val="003A5ABA"/>
    <w:rsid w:val="003A61A7"/>
    <w:rsid w:val="003A6531"/>
    <w:rsid w:val="003A6C02"/>
    <w:rsid w:val="003A6C23"/>
    <w:rsid w:val="003A7611"/>
    <w:rsid w:val="003A7D96"/>
    <w:rsid w:val="003B07ED"/>
    <w:rsid w:val="003B0CE4"/>
    <w:rsid w:val="003B1203"/>
    <w:rsid w:val="003B1216"/>
    <w:rsid w:val="003B1FD5"/>
    <w:rsid w:val="003B300F"/>
    <w:rsid w:val="003B3092"/>
    <w:rsid w:val="003B31B7"/>
    <w:rsid w:val="003B3C42"/>
    <w:rsid w:val="003B45AA"/>
    <w:rsid w:val="003B49AF"/>
    <w:rsid w:val="003B4C09"/>
    <w:rsid w:val="003B5A33"/>
    <w:rsid w:val="003B5B7A"/>
    <w:rsid w:val="003B6645"/>
    <w:rsid w:val="003B6963"/>
    <w:rsid w:val="003B6A65"/>
    <w:rsid w:val="003B7312"/>
    <w:rsid w:val="003B7FD9"/>
    <w:rsid w:val="003C0274"/>
    <w:rsid w:val="003C0481"/>
    <w:rsid w:val="003C07BF"/>
    <w:rsid w:val="003C1AD3"/>
    <w:rsid w:val="003C1E46"/>
    <w:rsid w:val="003C2006"/>
    <w:rsid w:val="003C234A"/>
    <w:rsid w:val="003C3855"/>
    <w:rsid w:val="003C43C4"/>
    <w:rsid w:val="003C4891"/>
    <w:rsid w:val="003C4A5D"/>
    <w:rsid w:val="003C561C"/>
    <w:rsid w:val="003C5A89"/>
    <w:rsid w:val="003C648A"/>
    <w:rsid w:val="003C742B"/>
    <w:rsid w:val="003C7632"/>
    <w:rsid w:val="003C7A32"/>
    <w:rsid w:val="003D0853"/>
    <w:rsid w:val="003D08EF"/>
    <w:rsid w:val="003D1416"/>
    <w:rsid w:val="003D1BFB"/>
    <w:rsid w:val="003D29B9"/>
    <w:rsid w:val="003D2C0B"/>
    <w:rsid w:val="003D2CF1"/>
    <w:rsid w:val="003D3512"/>
    <w:rsid w:val="003D3602"/>
    <w:rsid w:val="003D3F7E"/>
    <w:rsid w:val="003D3F80"/>
    <w:rsid w:val="003D4691"/>
    <w:rsid w:val="003D4D5A"/>
    <w:rsid w:val="003D4D68"/>
    <w:rsid w:val="003D50CC"/>
    <w:rsid w:val="003D5922"/>
    <w:rsid w:val="003D5B87"/>
    <w:rsid w:val="003D5F44"/>
    <w:rsid w:val="003D64A5"/>
    <w:rsid w:val="003D6993"/>
    <w:rsid w:val="003D6A55"/>
    <w:rsid w:val="003D6F61"/>
    <w:rsid w:val="003D70F3"/>
    <w:rsid w:val="003D762F"/>
    <w:rsid w:val="003D771D"/>
    <w:rsid w:val="003D7B6F"/>
    <w:rsid w:val="003E01FA"/>
    <w:rsid w:val="003E0758"/>
    <w:rsid w:val="003E07C6"/>
    <w:rsid w:val="003E0A98"/>
    <w:rsid w:val="003E0CB6"/>
    <w:rsid w:val="003E2867"/>
    <w:rsid w:val="003E2E2C"/>
    <w:rsid w:val="003E3BB3"/>
    <w:rsid w:val="003E4EB1"/>
    <w:rsid w:val="003E5494"/>
    <w:rsid w:val="003E5591"/>
    <w:rsid w:val="003E5A85"/>
    <w:rsid w:val="003E5E1A"/>
    <w:rsid w:val="003E694F"/>
    <w:rsid w:val="003E6A3B"/>
    <w:rsid w:val="003E6A6A"/>
    <w:rsid w:val="003E6C4B"/>
    <w:rsid w:val="003E74B8"/>
    <w:rsid w:val="003E7B71"/>
    <w:rsid w:val="003E7E3A"/>
    <w:rsid w:val="003F01F3"/>
    <w:rsid w:val="003F0CEF"/>
    <w:rsid w:val="003F10F8"/>
    <w:rsid w:val="003F171C"/>
    <w:rsid w:val="003F1B79"/>
    <w:rsid w:val="003F2828"/>
    <w:rsid w:val="003F2A82"/>
    <w:rsid w:val="003F2D01"/>
    <w:rsid w:val="003F3C61"/>
    <w:rsid w:val="003F4753"/>
    <w:rsid w:val="003F498B"/>
    <w:rsid w:val="003F5439"/>
    <w:rsid w:val="003F5466"/>
    <w:rsid w:val="003F5F61"/>
    <w:rsid w:val="003F60A8"/>
    <w:rsid w:val="003F6FA7"/>
    <w:rsid w:val="003F7201"/>
    <w:rsid w:val="003F74F9"/>
    <w:rsid w:val="003F762D"/>
    <w:rsid w:val="003F7630"/>
    <w:rsid w:val="003F7826"/>
    <w:rsid w:val="003F7DB6"/>
    <w:rsid w:val="00400D03"/>
    <w:rsid w:val="00400E42"/>
    <w:rsid w:val="00401EFB"/>
    <w:rsid w:val="0040209A"/>
    <w:rsid w:val="004040BA"/>
    <w:rsid w:val="0040465B"/>
    <w:rsid w:val="004047FF"/>
    <w:rsid w:val="00404C35"/>
    <w:rsid w:val="00404DB4"/>
    <w:rsid w:val="00404DB6"/>
    <w:rsid w:val="00405479"/>
    <w:rsid w:val="004055B1"/>
    <w:rsid w:val="00405B57"/>
    <w:rsid w:val="004061B8"/>
    <w:rsid w:val="004064A0"/>
    <w:rsid w:val="0040716D"/>
    <w:rsid w:val="004075D2"/>
    <w:rsid w:val="004104B5"/>
    <w:rsid w:val="00410871"/>
    <w:rsid w:val="00410A81"/>
    <w:rsid w:val="00412109"/>
    <w:rsid w:val="00414042"/>
    <w:rsid w:val="00414378"/>
    <w:rsid w:val="00414582"/>
    <w:rsid w:val="004146F7"/>
    <w:rsid w:val="00414A12"/>
    <w:rsid w:val="004151BA"/>
    <w:rsid w:val="0041566D"/>
    <w:rsid w:val="00416025"/>
    <w:rsid w:val="00416108"/>
    <w:rsid w:val="0041733B"/>
    <w:rsid w:val="00417482"/>
    <w:rsid w:val="00417E5C"/>
    <w:rsid w:val="00420400"/>
    <w:rsid w:val="00420725"/>
    <w:rsid w:val="00420791"/>
    <w:rsid w:val="0042082C"/>
    <w:rsid w:val="004211CD"/>
    <w:rsid w:val="004216AA"/>
    <w:rsid w:val="00421790"/>
    <w:rsid w:val="00422646"/>
    <w:rsid w:val="00422665"/>
    <w:rsid w:val="00422B26"/>
    <w:rsid w:val="004233DC"/>
    <w:rsid w:val="00423B8C"/>
    <w:rsid w:val="004242D9"/>
    <w:rsid w:val="00424E1B"/>
    <w:rsid w:val="00425B47"/>
    <w:rsid w:val="00425C8F"/>
    <w:rsid w:val="00427001"/>
    <w:rsid w:val="004271A1"/>
    <w:rsid w:val="00427A3F"/>
    <w:rsid w:val="00427E65"/>
    <w:rsid w:val="004301A7"/>
    <w:rsid w:val="004307A6"/>
    <w:rsid w:val="00430B53"/>
    <w:rsid w:val="00430D35"/>
    <w:rsid w:val="00430D44"/>
    <w:rsid w:val="00431FF6"/>
    <w:rsid w:val="00432145"/>
    <w:rsid w:val="00432693"/>
    <w:rsid w:val="0043292D"/>
    <w:rsid w:val="00432B20"/>
    <w:rsid w:val="00432C92"/>
    <w:rsid w:val="00432FDB"/>
    <w:rsid w:val="004342AE"/>
    <w:rsid w:val="00434ADE"/>
    <w:rsid w:val="00434CA2"/>
    <w:rsid w:val="004359B4"/>
    <w:rsid w:val="00435DF8"/>
    <w:rsid w:val="00435E75"/>
    <w:rsid w:val="004360EE"/>
    <w:rsid w:val="0043667E"/>
    <w:rsid w:val="0043690A"/>
    <w:rsid w:val="00436A70"/>
    <w:rsid w:val="00437349"/>
    <w:rsid w:val="0044093E"/>
    <w:rsid w:val="00441125"/>
    <w:rsid w:val="004411EB"/>
    <w:rsid w:val="00441247"/>
    <w:rsid w:val="00441AA1"/>
    <w:rsid w:val="00442164"/>
    <w:rsid w:val="00442B01"/>
    <w:rsid w:val="00442D9D"/>
    <w:rsid w:val="00443706"/>
    <w:rsid w:val="00443A6C"/>
    <w:rsid w:val="00443AED"/>
    <w:rsid w:val="004443EF"/>
    <w:rsid w:val="00444B0A"/>
    <w:rsid w:val="0044508C"/>
    <w:rsid w:val="004451F8"/>
    <w:rsid w:val="004453AA"/>
    <w:rsid w:val="0044593F"/>
    <w:rsid w:val="00446406"/>
    <w:rsid w:val="004469FA"/>
    <w:rsid w:val="0044746D"/>
    <w:rsid w:val="004513FA"/>
    <w:rsid w:val="0045142B"/>
    <w:rsid w:val="00451CE7"/>
    <w:rsid w:val="00452015"/>
    <w:rsid w:val="004521AD"/>
    <w:rsid w:val="0045255D"/>
    <w:rsid w:val="00452C6C"/>
    <w:rsid w:val="00452C6F"/>
    <w:rsid w:val="00453974"/>
    <w:rsid w:val="004539DB"/>
    <w:rsid w:val="0045415F"/>
    <w:rsid w:val="004542CC"/>
    <w:rsid w:val="00454308"/>
    <w:rsid w:val="00454B78"/>
    <w:rsid w:val="00454CCF"/>
    <w:rsid w:val="00455230"/>
    <w:rsid w:val="00455F2B"/>
    <w:rsid w:val="00456033"/>
    <w:rsid w:val="00456388"/>
    <w:rsid w:val="00456988"/>
    <w:rsid w:val="00456BFF"/>
    <w:rsid w:val="004579BB"/>
    <w:rsid w:val="00457AC3"/>
    <w:rsid w:val="00457B00"/>
    <w:rsid w:val="00461691"/>
    <w:rsid w:val="0046171F"/>
    <w:rsid w:val="00461C30"/>
    <w:rsid w:val="004622A9"/>
    <w:rsid w:val="004635C7"/>
    <w:rsid w:val="00463846"/>
    <w:rsid w:val="004639AC"/>
    <w:rsid w:val="00463E50"/>
    <w:rsid w:val="0046434B"/>
    <w:rsid w:val="0046435E"/>
    <w:rsid w:val="00464364"/>
    <w:rsid w:val="004655A9"/>
    <w:rsid w:val="00465A01"/>
    <w:rsid w:val="00465EA6"/>
    <w:rsid w:val="00465ECB"/>
    <w:rsid w:val="00466101"/>
    <w:rsid w:val="00467652"/>
    <w:rsid w:val="0046779C"/>
    <w:rsid w:val="00467DA4"/>
    <w:rsid w:val="00467E24"/>
    <w:rsid w:val="00470F37"/>
    <w:rsid w:val="00471AF2"/>
    <w:rsid w:val="00471C2C"/>
    <w:rsid w:val="004726C9"/>
    <w:rsid w:val="00472949"/>
    <w:rsid w:val="00472B1C"/>
    <w:rsid w:val="00472D5C"/>
    <w:rsid w:val="00474231"/>
    <w:rsid w:val="00474706"/>
    <w:rsid w:val="00475655"/>
    <w:rsid w:val="00475A99"/>
    <w:rsid w:val="004764E8"/>
    <w:rsid w:val="00476B59"/>
    <w:rsid w:val="00476F64"/>
    <w:rsid w:val="00477B44"/>
    <w:rsid w:val="00477C53"/>
    <w:rsid w:val="0048045A"/>
    <w:rsid w:val="004805AE"/>
    <w:rsid w:val="00480819"/>
    <w:rsid w:val="0048085B"/>
    <w:rsid w:val="00480D5E"/>
    <w:rsid w:val="00480E2F"/>
    <w:rsid w:val="00482231"/>
    <w:rsid w:val="00483B6B"/>
    <w:rsid w:val="00483CC6"/>
    <w:rsid w:val="004850E7"/>
    <w:rsid w:val="00485D82"/>
    <w:rsid w:val="004860C2"/>
    <w:rsid w:val="004862E5"/>
    <w:rsid w:val="00486E0B"/>
    <w:rsid w:val="00486EEA"/>
    <w:rsid w:val="00486F90"/>
    <w:rsid w:val="00487305"/>
    <w:rsid w:val="00487877"/>
    <w:rsid w:val="00487AD1"/>
    <w:rsid w:val="00487FEA"/>
    <w:rsid w:val="0049027F"/>
    <w:rsid w:val="004903FB"/>
    <w:rsid w:val="00490D79"/>
    <w:rsid w:val="00490E64"/>
    <w:rsid w:val="00490EBE"/>
    <w:rsid w:val="00490F7A"/>
    <w:rsid w:val="00490FB9"/>
    <w:rsid w:val="00491059"/>
    <w:rsid w:val="00491304"/>
    <w:rsid w:val="0049171D"/>
    <w:rsid w:val="004919B3"/>
    <w:rsid w:val="00491D71"/>
    <w:rsid w:val="00491DB6"/>
    <w:rsid w:val="00493127"/>
    <w:rsid w:val="00493891"/>
    <w:rsid w:val="00493B16"/>
    <w:rsid w:val="004945DD"/>
    <w:rsid w:val="00495BA6"/>
    <w:rsid w:val="00495E16"/>
    <w:rsid w:val="004971C3"/>
    <w:rsid w:val="00497A75"/>
    <w:rsid w:val="00497CBC"/>
    <w:rsid w:val="00497CF1"/>
    <w:rsid w:val="004A03FC"/>
    <w:rsid w:val="004A1177"/>
    <w:rsid w:val="004A1BE0"/>
    <w:rsid w:val="004A22E7"/>
    <w:rsid w:val="004A2B54"/>
    <w:rsid w:val="004A356F"/>
    <w:rsid w:val="004A3A7D"/>
    <w:rsid w:val="004A3DA0"/>
    <w:rsid w:val="004A41A3"/>
    <w:rsid w:val="004A47E3"/>
    <w:rsid w:val="004A4C4F"/>
    <w:rsid w:val="004A5554"/>
    <w:rsid w:val="004A5C84"/>
    <w:rsid w:val="004A5DB9"/>
    <w:rsid w:val="004A5F74"/>
    <w:rsid w:val="004A61C6"/>
    <w:rsid w:val="004A7B04"/>
    <w:rsid w:val="004B0011"/>
    <w:rsid w:val="004B08C3"/>
    <w:rsid w:val="004B0DFC"/>
    <w:rsid w:val="004B0E9B"/>
    <w:rsid w:val="004B1011"/>
    <w:rsid w:val="004B1494"/>
    <w:rsid w:val="004B1553"/>
    <w:rsid w:val="004B1B34"/>
    <w:rsid w:val="004B28D2"/>
    <w:rsid w:val="004B2ED5"/>
    <w:rsid w:val="004B33C8"/>
    <w:rsid w:val="004B37CA"/>
    <w:rsid w:val="004B3CB5"/>
    <w:rsid w:val="004B4696"/>
    <w:rsid w:val="004B4716"/>
    <w:rsid w:val="004B4789"/>
    <w:rsid w:val="004B48F3"/>
    <w:rsid w:val="004B6A52"/>
    <w:rsid w:val="004B70B6"/>
    <w:rsid w:val="004B752D"/>
    <w:rsid w:val="004B7969"/>
    <w:rsid w:val="004C0636"/>
    <w:rsid w:val="004C1261"/>
    <w:rsid w:val="004C1EF2"/>
    <w:rsid w:val="004C2061"/>
    <w:rsid w:val="004C2CEC"/>
    <w:rsid w:val="004C3560"/>
    <w:rsid w:val="004C38D7"/>
    <w:rsid w:val="004C42E2"/>
    <w:rsid w:val="004C4FAA"/>
    <w:rsid w:val="004C5BAD"/>
    <w:rsid w:val="004C5BF8"/>
    <w:rsid w:val="004C64C9"/>
    <w:rsid w:val="004C64D1"/>
    <w:rsid w:val="004C6B4A"/>
    <w:rsid w:val="004C6D4E"/>
    <w:rsid w:val="004C6EED"/>
    <w:rsid w:val="004C777F"/>
    <w:rsid w:val="004C7B2B"/>
    <w:rsid w:val="004C7C27"/>
    <w:rsid w:val="004C7E4D"/>
    <w:rsid w:val="004D0298"/>
    <w:rsid w:val="004D0932"/>
    <w:rsid w:val="004D0C64"/>
    <w:rsid w:val="004D0CFC"/>
    <w:rsid w:val="004D0E48"/>
    <w:rsid w:val="004D158D"/>
    <w:rsid w:val="004D180F"/>
    <w:rsid w:val="004D19A8"/>
    <w:rsid w:val="004D1D30"/>
    <w:rsid w:val="004D2AFF"/>
    <w:rsid w:val="004D2D3B"/>
    <w:rsid w:val="004D34D1"/>
    <w:rsid w:val="004D36D8"/>
    <w:rsid w:val="004D3970"/>
    <w:rsid w:val="004D403F"/>
    <w:rsid w:val="004D4D5D"/>
    <w:rsid w:val="004D5738"/>
    <w:rsid w:val="004D6DAC"/>
    <w:rsid w:val="004D7F7A"/>
    <w:rsid w:val="004E00B0"/>
    <w:rsid w:val="004E0D03"/>
    <w:rsid w:val="004E1621"/>
    <w:rsid w:val="004E16AB"/>
    <w:rsid w:val="004E1B6B"/>
    <w:rsid w:val="004E1E6E"/>
    <w:rsid w:val="004E2D27"/>
    <w:rsid w:val="004E3446"/>
    <w:rsid w:val="004E3C4C"/>
    <w:rsid w:val="004E5639"/>
    <w:rsid w:val="004E5D42"/>
    <w:rsid w:val="004E5EEF"/>
    <w:rsid w:val="004E6373"/>
    <w:rsid w:val="004E6822"/>
    <w:rsid w:val="004E6A1C"/>
    <w:rsid w:val="004E6D37"/>
    <w:rsid w:val="004E6F12"/>
    <w:rsid w:val="004E759C"/>
    <w:rsid w:val="004F0C9D"/>
    <w:rsid w:val="004F17D0"/>
    <w:rsid w:val="004F1827"/>
    <w:rsid w:val="004F1A1C"/>
    <w:rsid w:val="004F20C5"/>
    <w:rsid w:val="004F2EC1"/>
    <w:rsid w:val="004F30F5"/>
    <w:rsid w:val="004F34C2"/>
    <w:rsid w:val="004F352B"/>
    <w:rsid w:val="004F4449"/>
    <w:rsid w:val="004F48D9"/>
    <w:rsid w:val="004F4ECC"/>
    <w:rsid w:val="004F5170"/>
    <w:rsid w:val="004F5ECA"/>
    <w:rsid w:val="004F5F8F"/>
    <w:rsid w:val="004F6037"/>
    <w:rsid w:val="004F6049"/>
    <w:rsid w:val="004F6127"/>
    <w:rsid w:val="004F6138"/>
    <w:rsid w:val="004F61B9"/>
    <w:rsid w:val="004F62F2"/>
    <w:rsid w:val="004F6484"/>
    <w:rsid w:val="004F715B"/>
    <w:rsid w:val="004F73FE"/>
    <w:rsid w:val="004F7AF9"/>
    <w:rsid w:val="004F7DF0"/>
    <w:rsid w:val="005002D1"/>
    <w:rsid w:val="00500B0F"/>
    <w:rsid w:val="005014FB"/>
    <w:rsid w:val="005020DB"/>
    <w:rsid w:val="0050238C"/>
    <w:rsid w:val="0050292B"/>
    <w:rsid w:val="0050346B"/>
    <w:rsid w:val="005038F3"/>
    <w:rsid w:val="00503A11"/>
    <w:rsid w:val="00504999"/>
    <w:rsid w:val="005052BB"/>
    <w:rsid w:val="0050548F"/>
    <w:rsid w:val="005058D9"/>
    <w:rsid w:val="00505A84"/>
    <w:rsid w:val="00505DDE"/>
    <w:rsid w:val="005064BC"/>
    <w:rsid w:val="00507F46"/>
    <w:rsid w:val="0051047F"/>
    <w:rsid w:val="005109F4"/>
    <w:rsid w:val="00510BB4"/>
    <w:rsid w:val="00511758"/>
    <w:rsid w:val="0051194A"/>
    <w:rsid w:val="005128C0"/>
    <w:rsid w:val="00513E57"/>
    <w:rsid w:val="0051479E"/>
    <w:rsid w:val="005148D2"/>
    <w:rsid w:val="005155FE"/>
    <w:rsid w:val="00516116"/>
    <w:rsid w:val="0052061D"/>
    <w:rsid w:val="0052105A"/>
    <w:rsid w:val="005216CA"/>
    <w:rsid w:val="00521922"/>
    <w:rsid w:val="00521943"/>
    <w:rsid w:val="00521A4A"/>
    <w:rsid w:val="00522442"/>
    <w:rsid w:val="00522945"/>
    <w:rsid w:val="00523437"/>
    <w:rsid w:val="0052386E"/>
    <w:rsid w:val="00523D61"/>
    <w:rsid w:val="0052431A"/>
    <w:rsid w:val="00524653"/>
    <w:rsid w:val="00524C8E"/>
    <w:rsid w:val="00525237"/>
    <w:rsid w:val="00525397"/>
    <w:rsid w:val="005256CC"/>
    <w:rsid w:val="00525D04"/>
    <w:rsid w:val="00525DF1"/>
    <w:rsid w:val="00525FC4"/>
    <w:rsid w:val="005265DC"/>
    <w:rsid w:val="005266B9"/>
    <w:rsid w:val="0052698E"/>
    <w:rsid w:val="00526E0B"/>
    <w:rsid w:val="00526F08"/>
    <w:rsid w:val="00527146"/>
    <w:rsid w:val="00527F62"/>
    <w:rsid w:val="00530222"/>
    <w:rsid w:val="00530241"/>
    <w:rsid w:val="0053038E"/>
    <w:rsid w:val="0053064B"/>
    <w:rsid w:val="005306FC"/>
    <w:rsid w:val="005309FA"/>
    <w:rsid w:val="005316E6"/>
    <w:rsid w:val="005316ED"/>
    <w:rsid w:val="00532684"/>
    <w:rsid w:val="00532F25"/>
    <w:rsid w:val="00533775"/>
    <w:rsid w:val="00533E11"/>
    <w:rsid w:val="00533FF1"/>
    <w:rsid w:val="00534381"/>
    <w:rsid w:val="00534834"/>
    <w:rsid w:val="00534E73"/>
    <w:rsid w:val="0053513C"/>
    <w:rsid w:val="00535AC0"/>
    <w:rsid w:val="0053649C"/>
    <w:rsid w:val="00536746"/>
    <w:rsid w:val="00536A61"/>
    <w:rsid w:val="00536C69"/>
    <w:rsid w:val="005372B4"/>
    <w:rsid w:val="005379F1"/>
    <w:rsid w:val="005407CE"/>
    <w:rsid w:val="0054131B"/>
    <w:rsid w:val="00541813"/>
    <w:rsid w:val="00541C36"/>
    <w:rsid w:val="0054258E"/>
    <w:rsid w:val="0054294A"/>
    <w:rsid w:val="00542E67"/>
    <w:rsid w:val="0054445C"/>
    <w:rsid w:val="00544F7F"/>
    <w:rsid w:val="00545790"/>
    <w:rsid w:val="00547DE2"/>
    <w:rsid w:val="00547F69"/>
    <w:rsid w:val="00551322"/>
    <w:rsid w:val="00551B8B"/>
    <w:rsid w:val="0055258B"/>
    <w:rsid w:val="00552A83"/>
    <w:rsid w:val="00552DE9"/>
    <w:rsid w:val="00553471"/>
    <w:rsid w:val="00554176"/>
    <w:rsid w:val="00554AD9"/>
    <w:rsid w:val="00554D07"/>
    <w:rsid w:val="005550AB"/>
    <w:rsid w:val="00555D10"/>
    <w:rsid w:val="005563C6"/>
    <w:rsid w:val="00556849"/>
    <w:rsid w:val="00556AA2"/>
    <w:rsid w:val="00556C3A"/>
    <w:rsid w:val="00557D19"/>
    <w:rsid w:val="00557DD4"/>
    <w:rsid w:val="00560884"/>
    <w:rsid w:val="00560B7A"/>
    <w:rsid w:val="0056182F"/>
    <w:rsid w:val="00561F6C"/>
    <w:rsid w:val="005625C9"/>
    <w:rsid w:val="005627A1"/>
    <w:rsid w:val="005628E2"/>
    <w:rsid w:val="0056305A"/>
    <w:rsid w:val="005636A7"/>
    <w:rsid w:val="00563BF9"/>
    <w:rsid w:val="00563EDE"/>
    <w:rsid w:val="00563FA3"/>
    <w:rsid w:val="00564660"/>
    <w:rsid w:val="00564A82"/>
    <w:rsid w:val="00564F2A"/>
    <w:rsid w:val="00566913"/>
    <w:rsid w:val="0056691A"/>
    <w:rsid w:val="005670BC"/>
    <w:rsid w:val="00567354"/>
    <w:rsid w:val="0056745C"/>
    <w:rsid w:val="00567496"/>
    <w:rsid w:val="005674C2"/>
    <w:rsid w:val="00567637"/>
    <w:rsid w:val="005676C7"/>
    <w:rsid w:val="005700B9"/>
    <w:rsid w:val="00570504"/>
    <w:rsid w:val="005708F2"/>
    <w:rsid w:val="00570D3F"/>
    <w:rsid w:val="0057102D"/>
    <w:rsid w:val="00571225"/>
    <w:rsid w:val="00571397"/>
    <w:rsid w:val="00571E52"/>
    <w:rsid w:val="00572507"/>
    <w:rsid w:val="00572D04"/>
    <w:rsid w:val="005732CF"/>
    <w:rsid w:val="005732E0"/>
    <w:rsid w:val="00573682"/>
    <w:rsid w:val="0057394A"/>
    <w:rsid w:val="00573D19"/>
    <w:rsid w:val="00575780"/>
    <w:rsid w:val="00575AA4"/>
    <w:rsid w:val="00576353"/>
    <w:rsid w:val="005764ED"/>
    <w:rsid w:val="005765A1"/>
    <w:rsid w:val="00576636"/>
    <w:rsid w:val="005772D2"/>
    <w:rsid w:val="0057784F"/>
    <w:rsid w:val="005803F0"/>
    <w:rsid w:val="00580879"/>
    <w:rsid w:val="0058092D"/>
    <w:rsid w:val="00580938"/>
    <w:rsid w:val="00581599"/>
    <w:rsid w:val="00581DE1"/>
    <w:rsid w:val="00582190"/>
    <w:rsid w:val="00582413"/>
    <w:rsid w:val="0058285F"/>
    <w:rsid w:val="00582D46"/>
    <w:rsid w:val="00582E79"/>
    <w:rsid w:val="00583288"/>
    <w:rsid w:val="00583F1E"/>
    <w:rsid w:val="00584691"/>
    <w:rsid w:val="0058483F"/>
    <w:rsid w:val="00584946"/>
    <w:rsid w:val="00584CD0"/>
    <w:rsid w:val="00585B18"/>
    <w:rsid w:val="00585D5D"/>
    <w:rsid w:val="00585F5B"/>
    <w:rsid w:val="005864B5"/>
    <w:rsid w:val="005870A9"/>
    <w:rsid w:val="00587531"/>
    <w:rsid w:val="0058754D"/>
    <w:rsid w:val="005878D7"/>
    <w:rsid w:val="00587D0A"/>
    <w:rsid w:val="00590719"/>
    <w:rsid w:val="005908BF"/>
    <w:rsid w:val="005908EC"/>
    <w:rsid w:val="005914BC"/>
    <w:rsid w:val="00592432"/>
    <w:rsid w:val="005925E0"/>
    <w:rsid w:val="00592AF6"/>
    <w:rsid w:val="00592EF6"/>
    <w:rsid w:val="005933E0"/>
    <w:rsid w:val="00593BA5"/>
    <w:rsid w:val="00593EC9"/>
    <w:rsid w:val="00594225"/>
    <w:rsid w:val="005957AC"/>
    <w:rsid w:val="005965C4"/>
    <w:rsid w:val="00596D0D"/>
    <w:rsid w:val="00597442"/>
    <w:rsid w:val="00597F18"/>
    <w:rsid w:val="005A0C45"/>
    <w:rsid w:val="005A0DFE"/>
    <w:rsid w:val="005A1005"/>
    <w:rsid w:val="005A11CD"/>
    <w:rsid w:val="005A165C"/>
    <w:rsid w:val="005A194F"/>
    <w:rsid w:val="005A1D0A"/>
    <w:rsid w:val="005A2062"/>
    <w:rsid w:val="005A234C"/>
    <w:rsid w:val="005A2477"/>
    <w:rsid w:val="005A2A49"/>
    <w:rsid w:val="005A3DF8"/>
    <w:rsid w:val="005A42EC"/>
    <w:rsid w:val="005A47D6"/>
    <w:rsid w:val="005A49D0"/>
    <w:rsid w:val="005A5538"/>
    <w:rsid w:val="005A5F43"/>
    <w:rsid w:val="005A6939"/>
    <w:rsid w:val="005A6BCE"/>
    <w:rsid w:val="005A6DB0"/>
    <w:rsid w:val="005A6F94"/>
    <w:rsid w:val="005A707A"/>
    <w:rsid w:val="005A7728"/>
    <w:rsid w:val="005A776B"/>
    <w:rsid w:val="005A78DE"/>
    <w:rsid w:val="005A7D8C"/>
    <w:rsid w:val="005A7F3E"/>
    <w:rsid w:val="005B0067"/>
    <w:rsid w:val="005B013E"/>
    <w:rsid w:val="005B241B"/>
    <w:rsid w:val="005B2497"/>
    <w:rsid w:val="005B2505"/>
    <w:rsid w:val="005B2668"/>
    <w:rsid w:val="005B2A7F"/>
    <w:rsid w:val="005B317B"/>
    <w:rsid w:val="005B34DE"/>
    <w:rsid w:val="005B372E"/>
    <w:rsid w:val="005B3A37"/>
    <w:rsid w:val="005B3A5C"/>
    <w:rsid w:val="005B3C4A"/>
    <w:rsid w:val="005B3CCD"/>
    <w:rsid w:val="005B46AD"/>
    <w:rsid w:val="005B46BD"/>
    <w:rsid w:val="005B477C"/>
    <w:rsid w:val="005B59A2"/>
    <w:rsid w:val="005B5A24"/>
    <w:rsid w:val="005B5A8F"/>
    <w:rsid w:val="005B5CCA"/>
    <w:rsid w:val="005B6C3C"/>
    <w:rsid w:val="005B7026"/>
    <w:rsid w:val="005B7047"/>
    <w:rsid w:val="005B76C9"/>
    <w:rsid w:val="005B7C44"/>
    <w:rsid w:val="005B7D78"/>
    <w:rsid w:val="005C0308"/>
    <w:rsid w:val="005C081D"/>
    <w:rsid w:val="005C0ACE"/>
    <w:rsid w:val="005C1DE7"/>
    <w:rsid w:val="005C2231"/>
    <w:rsid w:val="005C2D3B"/>
    <w:rsid w:val="005C3008"/>
    <w:rsid w:val="005C401A"/>
    <w:rsid w:val="005C421F"/>
    <w:rsid w:val="005C4241"/>
    <w:rsid w:val="005C542A"/>
    <w:rsid w:val="005C552D"/>
    <w:rsid w:val="005C5C50"/>
    <w:rsid w:val="005C5C9C"/>
    <w:rsid w:val="005C6D5D"/>
    <w:rsid w:val="005C6E16"/>
    <w:rsid w:val="005C715A"/>
    <w:rsid w:val="005C7336"/>
    <w:rsid w:val="005C74F1"/>
    <w:rsid w:val="005C7F51"/>
    <w:rsid w:val="005C7FE2"/>
    <w:rsid w:val="005D01F5"/>
    <w:rsid w:val="005D0258"/>
    <w:rsid w:val="005D0779"/>
    <w:rsid w:val="005D0D3F"/>
    <w:rsid w:val="005D12EF"/>
    <w:rsid w:val="005D15B9"/>
    <w:rsid w:val="005D331E"/>
    <w:rsid w:val="005D35DF"/>
    <w:rsid w:val="005D3B99"/>
    <w:rsid w:val="005D3C7D"/>
    <w:rsid w:val="005D3D46"/>
    <w:rsid w:val="005D3DA9"/>
    <w:rsid w:val="005D4002"/>
    <w:rsid w:val="005D432E"/>
    <w:rsid w:val="005D4580"/>
    <w:rsid w:val="005D484F"/>
    <w:rsid w:val="005D58CF"/>
    <w:rsid w:val="005D6353"/>
    <w:rsid w:val="005D6E04"/>
    <w:rsid w:val="005D7896"/>
    <w:rsid w:val="005D7F17"/>
    <w:rsid w:val="005E0A11"/>
    <w:rsid w:val="005E16EC"/>
    <w:rsid w:val="005E2138"/>
    <w:rsid w:val="005E2AD9"/>
    <w:rsid w:val="005E2C35"/>
    <w:rsid w:val="005E35E1"/>
    <w:rsid w:val="005E4731"/>
    <w:rsid w:val="005E4B43"/>
    <w:rsid w:val="005E5A5B"/>
    <w:rsid w:val="005E5B41"/>
    <w:rsid w:val="005E5F26"/>
    <w:rsid w:val="005F0414"/>
    <w:rsid w:val="005F185D"/>
    <w:rsid w:val="005F213A"/>
    <w:rsid w:val="005F2A93"/>
    <w:rsid w:val="005F35E7"/>
    <w:rsid w:val="005F39EC"/>
    <w:rsid w:val="005F3B8B"/>
    <w:rsid w:val="005F3D5A"/>
    <w:rsid w:val="005F3DD7"/>
    <w:rsid w:val="005F3F48"/>
    <w:rsid w:val="005F3F82"/>
    <w:rsid w:val="005F466D"/>
    <w:rsid w:val="005F468C"/>
    <w:rsid w:val="005F5068"/>
    <w:rsid w:val="005F5C5D"/>
    <w:rsid w:val="005F6734"/>
    <w:rsid w:val="005F7B1D"/>
    <w:rsid w:val="005F7FE7"/>
    <w:rsid w:val="00600415"/>
    <w:rsid w:val="00600AD4"/>
    <w:rsid w:val="00601B69"/>
    <w:rsid w:val="00601EE5"/>
    <w:rsid w:val="00601FD1"/>
    <w:rsid w:val="00602260"/>
    <w:rsid w:val="00602637"/>
    <w:rsid w:val="0060403F"/>
    <w:rsid w:val="006055D1"/>
    <w:rsid w:val="00605BE4"/>
    <w:rsid w:val="00606C6D"/>
    <w:rsid w:val="00606FF9"/>
    <w:rsid w:val="0060728D"/>
    <w:rsid w:val="00607515"/>
    <w:rsid w:val="00607D1D"/>
    <w:rsid w:val="00607D4F"/>
    <w:rsid w:val="00610266"/>
    <w:rsid w:val="00611039"/>
    <w:rsid w:val="0061144E"/>
    <w:rsid w:val="006117A2"/>
    <w:rsid w:val="00611A60"/>
    <w:rsid w:val="00611E09"/>
    <w:rsid w:val="00612A3A"/>
    <w:rsid w:val="00612F25"/>
    <w:rsid w:val="00613A35"/>
    <w:rsid w:val="00613D8E"/>
    <w:rsid w:val="006141B2"/>
    <w:rsid w:val="006142BF"/>
    <w:rsid w:val="006144C0"/>
    <w:rsid w:val="006146E2"/>
    <w:rsid w:val="00614A5C"/>
    <w:rsid w:val="00614EED"/>
    <w:rsid w:val="006153F2"/>
    <w:rsid w:val="006156D3"/>
    <w:rsid w:val="0061581A"/>
    <w:rsid w:val="0061582F"/>
    <w:rsid w:val="00615B45"/>
    <w:rsid w:val="00615CE4"/>
    <w:rsid w:val="00616C0A"/>
    <w:rsid w:val="00616C2D"/>
    <w:rsid w:val="00617159"/>
    <w:rsid w:val="006171C2"/>
    <w:rsid w:val="00617940"/>
    <w:rsid w:val="00617ED8"/>
    <w:rsid w:val="00617F42"/>
    <w:rsid w:val="006205CB"/>
    <w:rsid w:val="00620A5A"/>
    <w:rsid w:val="00620B14"/>
    <w:rsid w:val="00621141"/>
    <w:rsid w:val="006215C3"/>
    <w:rsid w:val="00621F37"/>
    <w:rsid w:val="006225CE"/>
    <w:rsid w:val="0062264A"/>
    <w:rsid w:val="00623ABC"/>
    <w:rsid w:val="00623BDF"/>
    <w:rsid w:val="00624718"/>
    <w:rsid w:val="0062475F"/>
    <w:rsid w:val="00624BFC"/>
    <w:rsid w:val="00624D11"/>
    <w:rsid w:val="00624D5D"/>
    <w:rsid w:val="00624F42"/>
    <w:rsid w:val="0062521F"/>
    <w:rsid w:val="00626621"/>
    <w:rsid w:val="00626AA3"/>
    <w:rsid w:val="006300D5"/>
    <w:rsid w:val="006302B6"/>
    <w:rsid w:val="006305BB"/>
    <w:rsid w:val="00630B4E"/>
    <w:rsid w:val="00630F1D"/>
    <w:rsid w:val="00631274"/>
    <w:rsid w:val="0063132E"/>
    <w:rsid w:val="00631AF9"/>
    <w:rsid w:val="0063210B"/>
    <w:rsid w:val="0063226B"/>
    <w:rsid w:val="006326DE"/>
    <w:rsid w:val="00632BAE"/>
    <w:rsid w:val="00633289"/>
    <w:rsid w:val="0063353F"/>
    <w:rsid w:val="0063372B"/>
    <w:rsid w:val="00633831"/>
    <w:rsid w:val="00634889"/>
    <w:rsid w:val="00634D64"/>
    <w:rsid w:val="00634EE3"/>
    <w:rsid w:val="006355A1"/>
    <w:rsid w:val="006356E4"/>
    <w:rsid w:val="00636094"/>
    <w:rsid w:val="0063610A"/>
    <w:rsid w:val="006362C5"/>
    <w:rsid w:val="0063781F"/>
    <w:rsid w:val="00637DCF"/>
    <w:rsid w:val="00640419"/>
    <w:rsid w:val="006418AC"/>
    <w:rsid w:val="00641E70"/>
    <w:rsid w:val="00642FF0"/>
    <w:rsid w:val="00643566"/>
    <w:rsid w:val="00643730"/>
    <w:rsid w:val="00643AD7"/>
    <w:rsid w:val="00643D6F"/>
    <w:rsid w:val="0064437C"/>
    <w:rsid w:val="00644770"/>
    <w:rsid w:val="00644C8A"/>
    <w:rsid w:val="006455B3"/>
    <w:rsid w:val="00646169"/>
    <w:rsid w:val="0064669F"/>
    <w:rsid w:val="00646E77"/>
    <w:rsid w:val="0065091B"/>
    <w:rsid w:val="0065246C"/>
    <w:rsid w:val="006536B6"/>
    <w:rsid w:val="00653A90"/>
    <w:rsid w:val="00653FB8"/>
    <w:rsid w:val="006545AC"/>
    <w:rsid w:val="00654830"/>
    <w:rsid w:val="0065539A"/>
    <w:rsid w:val="00655936"/>
    <w:rsid w:val="00655B8B"/>
    <w:rsid w:val="00655FD0"/>
    <w:rsid w:val="00656271"/>
    <w:rsid w:val="0065637D"/>
    <w:rsid w:val="0065648C"/>
    <w:rsid w:val="0065651B"/>
    <w:rsid w:val="0065687D"/>
    <w:rsid w:val="006568FA"/>
    <w:rsid w:val="00657275"/>
    <w:rsid w:val="0065738A"/>
    <w:rsid w:val="00657546"/>
    <w:rsid w:val="0065786E"/>
    <w:rsid w:val="00657B80"/>
    <w:rsid w:val="00657DDC"/>
    <w:rsid w:val="0066089D"/>
    <w:rsid w:val="006609A9"/>
    <w:rsid w:val="00660CEC"/>
    <w:rsid w:val="006614D5"/>
    <w:rsid w:val="0066168C"/>
    <w:rsid w:val="00661699"/>
    <w:rsid w:val="00661763"/>
    <w:rsid w:val="00661B61"/>
    <w:rsid w:val="00661C3B"/>
    <w:rsid w:val="00662351"/>
    <w:rsid w:val="00662543"/>
    <w:rsid w:val="00662617"/>
    <w:rsid w:val="0066299C"/>
    <w:rsid w:val="00662AFC"/>
    <w:rsid w:val="00662D29"/>
    <w:rsid w:val="00662EA3"/>
    <w:rsid w:val="00662EB8"/>
    <w:rsid w:val="00663679"/>
    <w:rsid w:val="00663808"/>
    <w:rsid w:val="006644DA"/>
    <w:rsid w:val="006646F7"/>
    <w:rsid w:val="00664ABF"/>
    <w:rsid w:val="0066511C"/>
    <w:rsid w:val="006665EB"/>
    <w:rsid w:val="006668D0"/>
    <w:rsid w:val="0066697E"/>
    <w:rsid w:val="00667B6D"/>
    <w:rsid w:val="00667F85"/>
    <w:rsid w:val="00670D57"/>
    <w:rsid w:val="00671B9C"/>
    <w:rsid w:val="00671FD8"/>
    <w:rsid w:val="0067256D"/>
    <w:rsid w:val="0067284E"/>
    <w:rsid w:val="006728F8"/>
    <w:rsid w:val="00672C81"/>
    <w:rsid w:val="00672CCF"/>
    <w:rsid w:val="00673A9B"/>
    <w:rsid w:val="00673AB3"/>
    <w:rsid w:val="006746C8"/>
    <w:rsid w:val="00674C0E"/>
    <w:rsid w:val="0067537B"/>
    <w:rsid w:val="006758F2"/>
    <w:rsid w:val="0067632E"/>
    <w:rsid w:val="00677473"/>
    <w:rsid w:val="00677AD8"/>
    <w:rsid w:val="00677D00"/>
    <w:rsid w:val="0068121B"/>
    <w:rsid w:val="00681CFE"/>
    <w:rsid w:val="00682696"/>
    <w:rsid w:val="00682E87"/>
    <w:rsid w:val="0068307C"/>
    <w:rsid w:val="006832EA"/>
    <w:rsid w:val="00683AA7"/>
    <w:rsid w:val="00683CD2"/>
    <w:rsid w:val="00683FEE"/>
    <w:rsid w:val="006842C9"/>
    <w:rsid w:val="0068434F"/>
    <w:rsid w:val="006847AE"/>
    <w:rsid w:val="00684BE4"/>
    <w:rsid w:val="00684CB1"/>
    <w:rsid w:val="00684DD6"/>
    <w:rsid w:val="00684E9B"/>
    <w:rsid w:val="006851E4"/>
    <w:rsid w:val="00685CD5"/>
    <w:rsid w:val="00686852"/>
    <w:rsid w:val="00687A71"/>
    <w:rsid w:val="006902C6"/>
    <w:rsid w:val="00690970"/>
    <w:rsid w:val="006909B0"/>
    <w:rsid w:val="00690DBB"/>
    <w:rsid w:val="00691021"/>
    <w:rsid w:val="00691348"/>
    <w:rsid w:val="00691513"/>
    <w:rsid w:val="0069169A"/>
    <w:rsid w:val="00691A71"/>
    <w:rsid w:val="00691FD3"/>
    <w:rsid w:val="00692272"/>
    <w:rsid w:val="00692537"/>
    <w:rsid w:val="00692630"/>
    <w:rsid w:val="00692C34"/>
    <w:rsid w:val="006930C3"/>
    <w:rsid w:val="006930FE"/>
    <w:rsid w:val="00693711"/>
    <w:rsid w:val="00693BBB"/>
    <w:rsid w:val="00693C0F"/>
    <w:rsid w:val="00693C6D"/>
    <w:rsid w:val="00694B16"/>
    <w:rsid w:val="00694C4C"/>
    <w:rsid w:val="00694D46"/>
    <w:rsid w:val="00694E6B"/>
    <w:rsid w:val="006952E4"/>
    <w:rsid w:val="006954AB"/>
    <w:rsid w:val="00695A5F"/>
    <w:rsid w:val="00695E0F"/>
    <w:rsid w:val="00696359"/>
    <w:rsid w:val="00696411"/>
    <w:rsid w:val="00697D9D"/>
    <w:rsid w:val="00697EA6"/>
    <w:rsid w:val="006A14FA"/>
    <w:rsid w:val="006A183E"/>
    <w:rsid w:val="006A1D33"/>
    <w:rsid w:val="006A1D7E"/>
    <w:rsid w:val="006A3904"/>
    <w:rsid w:val="006A4463"/>
    <w:rsid w:val="006A4551"/>
    <w:rsid w:val="006A45D7"/>
    <w:rsid w:val="006A4A89"/>
    <w:rsid w:val="006A4F6E"/>
    <w:rsid w:val="006A5127"/>
    <w:rsid w:val="006A5476"/>
    <w:rsid w:val="006A6C99"/>
    <w:rsid w:val="006A6D63"/>
    <w:rsid w:val="006A787A"/>
    <w:rsid w:val="006A7888"/>
    <w:rsid w:val="006A7D57"/>
    <w:rsid w:val="006A7E86"/>
    <w:rsid w:val="006B0093"/>
    <w:rsid w:val="006B04DD"/>
    <w:rsid w:val="006B0A7B"/>
    <w:rsid w:val="006B0F6B"/>
    <w:rsid w:val="006B1689"/>
    <w:rsid w:val="006B197A"/>
    <w:rsid w:val="006B1EAC"/>
    <w:rsid w:val="006B1F2C"/>
    <w:rsid w:val="006B2936"/>
    <w:rsid w:val="006B3603"/>
    <w:rsid w:val="006B3F8C"/>
    <w:rsid w:val="006B423C"/>
    <w:rsid w:val="006B4AE0"/>
    <w:rsid w:val="006B4CE7"/>
    <w:rsid w:val="006B4E83"/>
    <w:rsid w:val="006B51D9"/>
    <w:rsid w:val="006B55B2"/>
    <w:rsid w:val="006B5706"/>
    <w:rsid w:val="006B5E42"/>
    <w:rsid w:val="006B5F64"/>
    <w:rsid w:val="006B6B22"/>
    <w:rsid w:val="006B726E"/>
    <w:rsid w:val="006B74E1"/>
    <w:rsid w:val="006B7556"/>
    <w:rsid w:val="006B764A"/>
    <w:rsid w:val="006C050F"/>
    <w:rsid w:val="006C0815"/>
    <w:rsid w:val="006C0FDF"/>
    <w:rsid w:val="006C1119"/>
    <w:rsid w:val="006C19F9"/>
    <w:rsid w:val="006C1D9E"/>
    <w:rsid w:val="006C24C3"/>
    <w:rsid w:val="006C28E0"/>
    <w:rsid w:val="006C2F07"/>
    <w:rsid w:val="006C3016"/>
    <w:rsid w:val="006C31F2"/>
    <w:rsid w:val="006C3282"/>
    <w:rsid w:val="006C3423"/>
    <w:rsid w:val="006C3556"/>
    <w:rsid w:val="006C3746"/>
    <w:rsid w:val="006C3BCC"/>
    <w:rsid w:val="006C3C82"/>
    <w:rsid w:val="006C3E7A"/>
    <w:rsid w:val="006C41F8"/>
    <w:rsid w:val="006C45D4"/>
    <w:rsid w:val="006C48D5"/>
    <w:rsid w:val="006C4BA7"/>
    <w:rsid w:val="006C5491"/>
    <w:rsid w:val="006C5505"/>
    <w:rsid w:val="006C5F81"/>
    <w:rsid w:val="006C6733"/>
    <w:rsid w:val="006C736F"/>
    <w:rsid w:val="006C760C"/>
    <w:rsid w:val="006C786B"/>
    <w:rsid w:val="006C7B89"/>
    <w:rsid w:val="006D0AB9"/>
    <w:rsid w:val="006D15FC"/>
    <w:rsid w:val="006D1769"/>
    <w:rsid w:val="006D17BE"/>
    <w:rsid w:val="006D1FFC"/>
    <w:rsid w:val="006D2C8D"/>
    <w:rsid w:val="006D366F"/>
    <w:rsid w:val="006D3974"/>
    <w:rsid w:val="006D3FF5"/>
    <w:rsid w:val="006D45A8"/>
    <w:rsid w:val="006D4A1B"/>
    <w:rsid w:val="006D4F24"/>
    <w:rsid w:val="006D53FF"/>
    <w:rsid w:val="006D5558"/>
    <w:rsid w:val="006D58C7"/>
    <w:rsid w:val="006D6B52"/>
    <w:rsid w:val="006D6E27"/>
    <w:rsid w:val="006D70F1"/>
    <w:rsid w:val="006D72BB"/>
    <w:rsid w:val="006D7635"/>
    <w:rsid w:val="006D7788"/>
    <w:rsid w:val="006D7957"/>
    <w:rsid w:val="006D7A95"/>
    <w:rsid w:val="006D7F3C"/>
    <w:rsid w:val="006E0145"/>
    <w:rsid w:val="006E06C1"/>
    <w:rsid w:val="006E079E"/>
    <w:rsid w:val="006E0818"/>
    <w:rsid w:val="006E090B"/>
    <w:rsid w:val="006E0AE8"/>
    <w:rsid w:val="006E114A"/>
    <w:rsid w:val="006E131D"/>
    <w:rsid w:val="006E17AA"/>
    <w:rsid w:val="006E1E98"/>
    <w:rsid w:val="006E280C"/>
    <w:rsid w:val="006E45EB"/>
    <w:rsid w:val="006E4663"/>
    <w:rsid w:val="006E46E5"/>
    <w:rsid w:val="006E4BD4"/>
    <w:rsid w:val="006E4DC4"/>
    <w:rsid w:val="006E4E6A"/>
    <w:rsid w:val="006E5358"/>
    <w:rsid w:val="006E54A8"/>
    <w:rsid w:val="006E613E"/>
    <w:rsid w:val="006E64E1"/>
    <w:rsid w:val="006E6D7F"/>
    <w:rsid w:val="006E71B6"/>
    <w:rsid w:val="006E7210"/>
    <w:rsid w:val="006E7D87"/>
    <w:rsid w:val="006F0188"/>
    <w:rsid w:val="006F0223"/>
    <w:rsid w:val="006F059A"/>
    <w:rsid w:val="006F0AC5"/>
    <w:rsid w:val="006F26B7"/>
    <w:rsid w:val="006F2D62"/>
    <w:rsid w:val="006F2E64"/>
    <w:rsid w:val="006F32B9"/>
    <w:rsid w:val="006F33CD"/>
    <w:rsid w:val="006F3690"/>
    <w:rsid w:val="006F37D3"/>
    <w:rsid w:val="006F3838"/>
    <w:rsid w:val="006F3ABC"/>
    <w:rsid w:val="006F3DD1"/>
    <w:rsid w:val="006F3DE5"/>
    <w:rsid w:val="006F3E6D"/>
    <w:rsid w:val="006F403A"/>
    <w:rsid w:val="006F4161"/>
    <w:rsid w:val="006F451E"/>
    <w:rsid w:val="006F45BB"/>
    <w:rsid w:val="006F468F"/>
    <w:rsid w:val="006F47BF"/>
    <w:rsid w:val="006F4C10"/>
    <w:rsid w:val="006F4E6F"/>
    <w:rsid w:val="006F50F1"/>
    <w:rsid w:val="006F515D"/>
    <w:rsid w:val="006F53D1"/>
    <w:rsid w:val="006F5B45"/>
    <w:rsid w:val="006F5D15"/>
    <w:rsid w:val="006F63D7"/>
    <w:rsid w:val="006F6589"/>
    <w:rsid w:val="006F659A"/>
    <w:rsid w:val="006F6A03"/>
    <w:rsid w:val="006F6BBB"/>
    <w:rsid w:val="006F7A75"/>
    <w:rsid w:val="007000BA"/>
    <w:rsid w:val="0070057C"/>
    <w:rsid w:val="00700D34"/>
    <w:rsid w:val="00701293"/>
    <w:rsid w:val="0070183A"/>
    <w:rsid w:val="007020CD"/>
    <w:rsid w:val="007027CD"/>
    <w:rsid w:val="00702FD1"/>
    <w:rsid w:val="00703504"/>
    <w:rsid w:val="00703C87"/>
    <w:rsid w:val="00703E9B"/>
    <w:rsid w:val="007045B3"/>
    <w:rsid w:val="007049DA"/>
    <w:rsid w:val="00704B68"/>
    <w:rsid w:val="00705BD1"/>
    <w:rsid w:val="007073F6"/>
    <w:rsid w:val="007074C4"/>
    <w:rsid w:val="00707983"/>
    <w:rsid w:val="007100CE"/>
    <w:rsid w:val="007100ED"/>
    <w:rsid w:val="007104EB"/>
    <w:rsid w:val="00710835"/>
    <w:rsid w:val="00710D50"/>
    <w:rsid w:val="00710E48"/>
    <w:rsid w:val="00711924"/>
    <w:rsid w:val="00711CEF"/>
    <w:rsid w:val="007129C8"/>
    <w:rsid w:val="00712A17"/>
    <w:rsid w:val="00712D1D"/>
    <w:rsid w:val="00713193"/>
    <w:rsid w:val="00713686"/>
    <w:rsid w:val="0071373C"/>
    <w:rsid w:val="00713A48"/>
    <w:rsid w:val="00713AD6"/>
    <w:rsid w:val="00714555"/>
    <w:rsid w:val="0071524C"/>
    <w:rsid w:val="007153BB"/>
    <w:rsid w:val="00715ED1"/>
    <w:rsid w:val="00716932"/>
    <w:rsid w:val="00716939"/>
    <w:rsid w:val="007177E3"/>
    <w:rsid w:val="00717824"/>
    <w:rsid w:val="00717B63"/>
    <w:rsid w:val="00720A52"/>
    <w:rsid w:val="0072146F"/>
    <w:rsid w:val="00721A37"/>
    <w:rsid w:val="00721ABF"/>
    <w:rsid w:val="00721E64"/>
    <w:rsid w:val="007226FA"/>
    <w:rsid w:val="0072287A"/>
    <w:rsid w:val="0072448F"/>
    <w:rsid w:val="007244DF"/>
    <w:rsid w:val="00724AC4"/>
    <w:rsid w:val="00724C08"/>
    <w:rsid w:val="00725A63"/>
    <w:rsid w:val="00725ACB"/>
    <w:rsid w:val="00725DB6"/>
    <w:rsid w:val="0072635C"/>
    <w:rsid w:val="00726A49"/>
    <w:rsid w:val="00726B71"/>
    <w:rsid w:val="00726CD2"/>
    <w:rsid w:val="00726D81"/>
    <w:rsid w:val="00726F19"/>
    <w:rsid w:val="00727D64"/>
    <w:rsid w:val="00730750"/>
    <w:rsid w:val="00730B54"/>
    <w:rsid w:val="00731170"/>
    <w:rsid w:val="00731579"/>
    <w:rsid w:val="007328AA"/>
    <w:rsid w:val="00732AC8"/>
    <w:rsid w:val="00732C4C"/>
    <w:rsid w:val="0073311A"/>
    <w:rsid w:val="0073319A"/>
    <w:rsid w:val="007331D5"/>
    <w:rsid w:val="007333E9"/>
    <w:rsid w:val="00733A1C"/>
    <w:rsid w:val="00733B95"/>
    <w:rsid w:val="00733D42"/>
    <w:rsid w:val="00734638"/>
    <w:rsid w:val="007358B8"/>
    <w:rsid w:val="00735CA4"/>
    <w:rsid w:val="00737057"/>
    <w:rsid w:val="00740C0D"/>
    <w:rsid w:val="00741AE8"/>
    <w:rsid w:val="00741BCE"/>
    <w:rsid w:val="00741C3B"/>
    <w:rsid w:val="007426F1"/>
    <w:rsid w:val="00742AEF"/>
    <w:rsid w:val="00743F7F"/>
    <w:rsid w:val="00744129"/>
    <w:rsid w:val="00744355"/>
    <w:rsid w:val="0074480F"/>
    <w:rsid w:val="00744A95"/>
    <w:rsid w:val="00744F48"/>
    <w:rsid w:val="00745492"/>
    <w:rsid w:val="007459C9"/>
    <w:rsid w:val="00745EE3"/>
    <w:rsid w:val="0074678A"/>
    <w:rsid w:val="00746AA0"/>
    <w:rsid w:val="00747399"/>
    <w:rsid w:val="00747660"/>
    <w:rsid w:val="00750364"/>
    <w:rsid w:val="00750A6A"/>
    <w:rsid w:val="00750CC2"/>
    <w:rsid w:val="0075171B"/>
    <w:rsid w:val="00751BFC"/>
    <w:rsid w:val="00751FD5"/>
    <w:rsid w:val="00752501"/>
    <w:rsid w:val="00752921"/>
    <w:rsid w:val="00752FDE"/>
    <w:rsid w:val="00753AC4"/>
    <w:rsid w:val="0075412F"/>
    <w:rsid w:val="007547E6"/>
    <w:rsid w:val="00754BE1"/>
    <w:rsid w:val="00755451"/>
    <w:rsid w:val="0075556E"/>
    <w:rsid w:val="0075563D"/>
    <w:rsid w:val="00755A56"/>
    <w:rsid w:val="00755E06"/>
    <w:rsid w:val="007562E5"/>
    <w:rsid w:val="00756EFF"/>
    <w:rsid w:val="00756F10"/>
    <w:rsid w:val="00757299"/>
    <w:rsid w:val="007574C7"/>
    <w:rsid w:val="00757E62"/>
    <w:rsid w:val="00757EB6"/>
    <w:rsid w:val="007602E3"/>
    <w:rsid w:val="00760CDB"/>
    <w:rsid w:val="0076161A"/>
    <w:rsid w:val="00762CEC"/>
    <w:rsid w:val="00762E56"/>
    <w:rsid w:val="00762F86"/>
    <w:rsid w:val="00763C77"/>
    <w:rsid w:val="0076451E"/>
    <w:rsid w:val="0076490D"/>
    <w:rsid w:val="00765361"/>
    <w:rsid w:val="0076588D"/>
    <w:rsid w:val="007659B0"/>
    <w:rsid w:val="00766353"/>
    <w:rsid w:val="00766EA1"/>
    <w:rsid w:val="00766EAE"/>
    <w:rsid w:val="007671A3"/>
    <w:rsid w:val="0076796E"/>
    <w:rsid w:val="00767CEF"/>
    <w:rsid w:val="00767D07"/>
    <w:rsid w:val="007706D4"/>
    <w:rsid w:val="00771071"/>
    <w:rsid w:val="00771265"/>
    <w:rsid w:val="00771965"/>
    <w:rsid w:val="007721F1"/>
    <w:rsid w:val="00772E34"/>
    <w:rsid w:val="007733E9"/>
    <w:rsid w:val="00773472"/>
    <w:rsid w:val="00773720"/>
    <w:rsid w:val="00773BE2"/>
    <w:rsid w:val="0077509F"/>
    <w:rsid w:val="00775818"/>
    <w:rsid w:val="00776CCF"/>
    <w:rsid w:val="00776F9A"/>
    <w:rsid w:val="0077789A"/>
    <w:rsid w:val="00780486"/>
    <w:rsid w:val="00781504"/>
    <w:rsid w:val="00781801"/>
    <w:rsid w:val="007824B9"/>
    <w:rsid w:val="007829D6"/>
    <w:rsid w:val="00782C8E"/>
    <w:rsid w:val="007830EE"/>
    <w:rsid w:val="007831E2"/>
    <w:rsid w:val="00784349"/>
    <w:rsid w:val="00784DF4"/>
    <w:rsid w:val="00784F2E"/>
    <w:rsid w:val="007855B6"/>
    <w:rsid w:val="00785F00"/>
    <w:rsid w:val="00786BE8"/>
    <w:rsid w:val="00786E06"/>
    <w:rsid w:val="007874C6"/>
    <w:rsid w:val="007902BF"/>
    <w:rsid w:val="00790452"/>
    <w:rsid w:val="00790516"/>
    <w:rsid w:val="00790ACA"/>
    <w:rsid w:val="007914A7"/>
    <w:rsid w:val="00791B47"/>
    <w:rsid w:val="00792383"/>
    <w:rsid w:val="007925A6"/>
    <w:rsid w:val="00793583"/>
    <w:rsid w:val="00794E60"/>
    <w:rsid w:val="007954E9"/>
    <w:rsid w:val="0079668A"/>
    <w:rsid w:val="007968F9"/>
    <w:rsid w:val="00796BE6"/>
    <w:rsid w:val="00796D03"/>
    <w:rsid w:val="00797EBA"/>
    <w:rsid w:val="007A02CC"/>
    <w:rsid w:val="007A06CC"/>
    <w:rsid w:val="007A13C7"/>
    <w:rsid w:val="007A1B90"/>
    <w:rsid w:val="007A1FA2"/>
    <w:rsid w:val="007A2299"/>
    <w:rsid w:val="007A303A"/>
    <w:rsid w:val="007A3606"/>
    <w:rsid w:val="007A3926"/>
    <w:rsid w:val="007A3B37"/>
    <w:rsid w:val="007A44E7"/>
    <w:rsid w:val="007A4BD8"/>
    <w:rsid w:val="007A55EA"/>
    <w:rsid w:val="007A5C3C"/>
    <w:rsid w:val="007A6B69"/>
    <w:rsid w:val="007A73D5"/>
    <w:rsid w:val="007B08F8"/>
    <w:rsid w:val="007B0970"/>
    <w:rsid w:val="007B0D2E"/>
    <w:rsid w:val="007B1374"/>
    <w:rsid w:val="007B14F0"/>
    <w:rsid w:val="007B150F"/>
    <w:rsid w:val="007B23C2"/>
    <w:rsid w:val="007B27C5"/>
    <w:rsid w:val="007B2F5F"/>
    <w:rsid w:val="007B3684"/>
    <w:rsid w:val="007B371D"/>
    <w:rsid w:val="007B3BB5"/>
    <w:rsid w:val="007B3D7A"/>
    <w:rsid w:val="007B3E1C"/>
    <w:rsid w:val="007B4590"/>
    <w:rsid w:val="007B50C3"/>
    <w:rsid w:val="007B5120"/>
    <w:rsid w:val="007B5CB5"/>
    <w:rsid w:val="007B6316"/>
    <w:rsid w:val="007B6CEE"/>
    <w:rsid w:val="007B6DFF"/>
    <w:rsid w:val="007B7784"/>
    <w:rsid w:val="007B7CCC"/>
    <w:rsid w:val="007C03AD"/>
    <w:rsid w:val="007C07DD"/>
    <w:rsid w:val="007C1111"/>
    <w:rsid w:val="007C217A"/>
    <w:rsid w:val="007C231F"/>
    <w:rsid w:val="007C26B0"/>
    <w:rsid w:val="007C27B1"/>
    <w:rsid w:val="007C283B"/>
    <w:rsid w:val="007C2FDC"/>
    <w:rsid w:val="007C31E8"/>
    <w:rsid w:val="007C438A"/>
    <w:rsid w:val="007C445B"/>
    <w:rsid w:val="007C46F7"/>
    <w:rsid w:val="007C4785"/>
    <w:rsid w:val="007C49D4"/>
    <w:rsid w:val="007C4D05"/>
    <w:rsid w:val="007C677D"/>
    <w:rsid w:val="007C6EDA"/>
    <w:rsid w:val="007C7076"/>
    <w:rsid w:val="007C7102"/>
    <w:rsid w:val="007C7197"/>
    <w:rsid w:val="007C72EB"/>
    <w:rsid w:val="007D0A25"/>
    <w:rsid w:val="007D0AD6"/>
    <w:rsid w:val="007D0C1C"/>
    <w:rsid w:val="007D129A"/>
    <w:rsid w:val="007D137E"/>
    <w:rsid w:val="007D1482"/>
    <w:rsid w:val="007D1868"/>
    <w:rsid w:val="007D1FA9"/>
    <w:rsid w:val="007D2217"/>
    <w:rsid w:val="007D2914"/>
    <w:rsid w:val="007D2E0D"/>
    <w:rsid w:val="007D302F"/>
    <w:rsid w:val="007D316F"/>
    <w:rsid w:val="007D3513"/>
    <w:rsid w:val="007D3662"/>
    <w:rsid w:val="007D38F0"/>
    <w:rsid w:val="007D4362"/>
    <w:rsid w:val="007D4384"/>
    <w:rsid w:val="007D4938"/>
    <w:rsid w:val="007D64C8"/>
    <w:rsid w:val="007D657D"/>
    <w:rsid w:val="007D65F1"/>
    <w:rsid w:val="007D6F25"/>
    <w:rsid w:val="007D7420"/>
    <w:rsid w:val="007D74BF"/>
    <w:rsid w:val="007D77DD"/>
    <w:rsid w:val="007E0413"/>
    <w:rsid w:val="007E1448"/>
    <w:rsid w:val="007E1620"/>
    <w:rsid w:val="007E1F75"/>
    <w:rsid w:val="007E2518"/>
    <w:rsid w:val="007E39DE"/>
    <w:rsid w:val="007E4291"/>
    <w:rsid w:val="007E46F3"/>
    <w:rsid w:val="007E4B65"/>
    <w:rsid w:val="007E4F64"/>
    <w:rsid w:val="007E5079"/>
    <w:rsid w:val="007E55DC"/>
    <w:rsid w:val="007E63F2"/>
    <w:rsid w:val="007E6419"/>
    <w:rsid w:val="007E6741"/>
    <w:rsid w:val="007E784C"/>
    <w:rsid w:val="007E7E26"/>
    <w:rsid w:val="007E7F46"/>
    <w:rsid w:val="007F005E"/>
    <w:rsid w:val="007F00B8"/>
    <w:rsid w:val="007F00EB"/>
    <w:rsid w:val="007F01EB"/>
    <w:rsid w:val="007F1728"/>
    <w:rsid w:val="007F2982"/>
    <w:rsid w:val="007F29DE"/>
    <w:rsid w:val="007F2CE5"/>
    <w:rsid w:val="007F3403"/>
    <w:rsid w:val="007F3C32"/>
    <w:rsid w:val="007F42F4"/>
    <w:rsid w:val="007F4608"/>
    <w:rsid w:val="007F4854"/>
    <w:rsid w:val="007F507C"/>
    <w:rsid w:val="007F5715"/>
    <w:rsid w:val="007F579E"/>
    <w:rsid w:val="007F624B"/>
    <w:rsid w:val="007F7300"/>
    <w:rsid w:val="007F7E88"/>
    <w:rsid w:val="0080019A"/>
    <w:rsid w:val="008007B4"/>
    <w:rsid w:val="008012D2"/>
    <w:rsid w:val="008012F3"/>
    <w:rsid w:val="0080152F"/>
    <w:rsid w:val="008015F6"/>
    <w:rsid w:val="00801606"/>
    <w:rsid w:val="00801BB9"/>
    <w:rsid w:val="00801CF2"/>
    <w:rsid w:val="00802115"/>
    <w:rsid w:val="0080244F"/>
    <w:rsid w:val="00802588"/>
    <w:rsid w:val="00802BC6"/>
    <w:rsid w:val="0080314A"/>
    <w:rsid w:val="00804332"/>
    <w:rsid w:val="0080460B"/>
    <w:rsid w:val="00805367"/>
    <w:rsid w:val="00805C87"/>
    <w:rsid w:val="00805EF8"/>
    <w:rsid w:val="00806244"/>
    <w:rsid w:val="008063B7"/>
    <w:rsid w:val="008067AC"/>
    <w:rsid w:val="00807667"/>
    <w:rsid w:val="008076FF"/>
    <w:rsid w:val="00807DEA"/>
    <w:rsid w:val="008109F3"/>
    <w:rsid w:val="0081146D"/>
    <w:rsid w:val="008119E0"/>
    <w:rsid w:val="008122CA"/>
    <w:rsid w:val="008128F3"/>
    <w:rsid w:val="00812C55"/>
    <w:rsid w:val="00814398"/>
    <w:rsid w:val="0081463D"/>
    <w:rsid w:val="00814ABB"/>
    <w:rsid w:val="008155D3"/>
    <w:rsid w:val="0081562C"/>
    <w:rsid w:val="00815802"/>
    <w:rsid w:val="0081603F"/>
    <w:rsid w:val="0081637F"/>
    <w:rsid w:val="00816542"/>
    <w:rsid w:val="0081670C"/>
    <w:rsid w:val="00816ACF"/>
    <w:rsid w:val="00816D64"/>
    <w:rsid w:val="0081741D"/>
    <w:rsid w:val="0081754F"/>
    <w:rsid w:val="00817D31"/>
    <w:rsid w:val="00820364"/>
    <w:rsid w:val="00821AAD"/>
    <w:rsid w:val="00822436"/>
    <w:rsid w:val="008232D2"/>
    <w:rsid w:val="008242BC"/>
    <w:rsid w:val="00824BBA"/>
    <w:rsid w:val="00824EF8"/>
    <w:rsid w:val="0082503F"/>
    <w:rsid w:val="008252F4"/>
    <w:rsid w:val="0082578A"/>
    <w:rsid w:val="00825ACD"/>
    <w:rsid w:val="00826051"/>
    <w:rsid w:val="0082622E"/>
    <w:rsid w:val="0082624C"/>
    <w:rsid w:val="008265CC"/>
    <w:rsid w:val="00827002"/>
    <w:rsid w:val="00827B51"/>
    <w:rsid w:val="00830135"/>
    <w:rsid w:val="00830A99"/>
    <w:rsid w:val="00830B34"/>
    <w:rsid w:val="008318DB"/>
    <w:rsid w:val="00831C08"/>
    <w:rsid w:val="00832444"/>
    <w:rsid w:val="00832D4D"/>
    <w:rsid w:val="0083380E"/>
    <w:rsid w:val="00834103"/>
    <w:rsid w:val="00834CC7"/>
    <w:rsid w:val="00834CE0"/>
    <w:rsid w:val="00834DA8"/>
    <w:rsid w:val="00834E61"/>
    <w:rsid w:val="0083592B"/>
    <w:rsid w:val="00835B67"/>
    <w:rsid w:val="008367A8"/>
    <w:rsid w:val="008368F9"/>
    <w:rsid w:val="00836918"/>
    <w:rsid w:val="0083693D"/>
    <w:rsid w:val="00836AFA"/>
    <w:rsid w:val="00836C6A"/>
    <w:rsid w:val="00836CAF"/>
    <w:rsid w:val="00837679"/>
    <w:rsid w:val="0084040A"/>
    <w:rsid w:val="00840C2B"/>
    <w:rsid w:val="00840E96"/>
    <w:rsid w:val="0084145A"/>
    <w:rsid w:val="00841904"/>
    <w:rsid w:val="00841F50"/>
    <w:rsid w:val="008422D2"/>
    <w:rsid w:val="0084266C"/>
    <w:rsid w:val="008434B6"/>
    <w:rsid w:val="008437BB"/>
    <w:rsid w:val="008437C2"/>
    <w:rsid w:val="00843AB0"/>
    <w:rsid w:val="00843E3B"/>
    <w:rsid w:val="00843FFF"/>
    <w:rsid w:val="00844AEF"/>
    <w:rsid w:val="0084634D"/>
    <w:rsid w:val="00846628"/>
    <w:rsid w:val="00846E60"/>
    <w:rsid w:val="00847476"/>
    <w:rsid w:val="00847C99"/>
    <w:rsid w:val="00850974"/>
    <w:rsid w:val="00851067"/>
    <w:rsid w:val="008511F0"/>
    <w:rsid w:val="0085151E"/>
    <w:rsid w:val="00851627"/>
    <w:rsid w:val="0085181B"/>
    <w:rsid w:val="008518BD"/>
    <w:rsid w:val="00851AB2"/>
    <w:rsid w:val="00851BB2"/>
    <w:rsid w:val="00851E3C"/>
    <w:rsid w:val="0085200B"/>
    <w:rsid w:val="00853287"/>
    <w:rsid w:val="008535E6"/>
    <w:rsid w:val="00853791"/>
    <w:rsid w:val="00853B72"/>
    <w:rsid w:val="00853BFB"/>
    <w:rsid w:val="00853D92"/>
    <w:rsid w:val="008541FB"/>
    <w:rsid w:val="008546A2"/>
    <w:rsid w:val="0085495A"/>
    <w:rsid w:val="008556B5"/>
    <w:rsid w:val="008561A9"/>
    <w:rsid w:val="008562C1"/>
    <w:rsid w:val="00856AA7"/>
    <w:rsid w:val="0085706A"/>
    <w:rsid w:val="008577A6"/>
    <w:rsid w:val="00860428"/>
    <w:rsid w:val="008607CC"/>
    <w:rsid w:val="00860DC9"/>
    <w:rsid w:val="00860FA4"/>
    <w:rsid w:val="008612C4"/>
    <w:rsid w:val="00861530"/>
    <w:rsid w:val="008616E1"/>
    <w:rsid w:val="00861B0E"/>
    <w:rsid w:val="00862099"/>
    <w:rsid w:val="0086232D"/>
    <w:rsid w:val="0086269F"/>
    <w:rsid w:val="0086291E"/>
    <w:rsid w:val="0086299D"/>
    <w:rsid w:val="00862A4A"/>
    <w:rsid w:val="00862D22"/>
    <w:rsid w:val="00862FB1"/>
    <w:rsid w:val="008639BB"/>
    <w:rsid w:val="00863EBD"/>
    <w:rsid w:val="008642AA"/>
    <w:rsid w:val="008645F0"/>
    <w:rsid w:val="00864735"/>
    <w:rsid w:val="00864C18"/>
    <w:rsid w:val="00864E54"/>
    <w:rsid w:val="0086503C"/>
    <w:rsid w:val="00865130"/>
    <w:rsid w:val="008652B1"/>
    <w:rsid w:val="00865CAC"/>
    <w:rsid w:val="008660B9"/>
    <w:rsid w:val="008661B5"/>
    <w:rsid w:val="00867A7C"/>
    <w:rsid w:val="00870692"/>
    <w:rsid w:val="0087088A"/>
    <w:rsid w:val="00870B32"/>
    <w:rsid w:val="008710F1"/>
    <w:rsid w:val="008712B1"/>
    <w:rsid w:val="008712E3"/>
    <w:rsid w:val="008713E0"/>
    <w:rsid w:val="00871903"/>
    <w:rsid w:val="00871C08"/>
    <w:rsid w:val="00871F20"/>
    <w:rsid w:val="008723CF"/>
    <w:rsid w:val="008729A8"/>
    <w:rsid w:val="008734C5"/>
    <w:rsid w:val="008739D4"/>
    <w:rsid w:val="00873BCC"/>
    <w:rsid w:val="0087408B"/>
    <w:rsid w:val="008746F2"/>
    <w:rsid w:val="00875669"/>
    <w:rsid w:val="00876573"/>
    <w:rsid w:val="00876968"/>
    <w:rsid w:val="00877035"/>
    <w:rsid w:val="00877263"/>
    <w:rsid w:val="008775C2"/>
    <w:rsid w:val="008779DC"/>
    <w:rsid w:val="008800DB"/>
    <w:rsid w:val="00880161"/>
    <w:rsid w:val="0088059C"/>
    <w:rsid w:val="0088112E"/>
    <w:rsid w:val="00881424"/>
    <w:rsid w:val="0088156E"/>
    <w:rsid w:val="00881754"/>
    <w:rsid w:val="008822EA"/>
    <w:rsid w:val="008834F6"/>
    <w:rsid w:val="00885B81"/>
    <w:rsid w:val="00885F67"/>
    <w:rsid w:val="00886187"/>
    <w:rsid w:val="00886FFE"/>
    <w:rsid w:val="00887151"/>
    <w:rsid w:val="008871AC"/>
    <w:rsid w:val="0088771E"/>
    <w:rsid w:val="008900F1"/>
    <w:rsid w:val="0089027A"/>
    <w:rsid w:val="00890588"/>
    <w:rsid w:val="00890591"/>
    <w:rsid w:val="00890964"/>
    <w:rsid w:val="00890C81"/>
    <w:rsid w:val="00890EFE"/>
    <w:rsid w:val="00890F09"/>
    <w:rsid w:val="008910F6"/>
    <w:rsid w:val="008911EE"/>
    <w:rsid w:val="008913A1"/>
    <w:rsid w:val="008913EF"/>
    <w:rsid w:val="0089275D"/>
    <w:rsid w:val="008927A0"/>
    <w:rsid w:val="00892ADA"/>
    <w:rsid w:val="00892BF8"/>
    <w:rsid w:val="00892E40"/>
    <w:rsid w:val="00892E85"/>
    <w:rsid w:val="00892F3C"/>
    <w:rsid w:val="00893AB3"/>
    <w:rsid w:val="00893C8D"/>
    <w:rsid w:val="00893CB5"/>
    <w:rsid w:val="00893D6E"/>
    <w:rsid w:val="00893F42"/>
    <w:rsid w:val="00894BAB"/>
    <w:rsid w:val="00894C5E"/>
    <w:rsid w:val="008952FC"/>
    <w:rsid w:val="00895528"/>
    <w:rsid w:val="0089583B"/>
    <w:rsid w:val="00895DF6"/>
    <w:rsid w:val="00896306"/>
    <w:rsid w:val="00896932"/>
    <w:rsid w:val="00896E13"/>
    <w:rsid w:val="00896F0D"/>
    <w:rsid w:val="00896FF7"/>
    <w:rsid w:val="00897166"/>
    <w:rsid w:val="00897EEC"/>
    <w:rsid w:val="00897EF3"/>
    <w:rsid w:val="008A0020"/>
    <w:rsid w:val="008A046F"/>
    <w:rsid w:val="008A0F9C"/>
    <w:rsid w:val="008A13FF"/>
    <w:rsid w:val="008A17A5"/>
    <w:rsid w:val="008A1DB2"/>
    <w:rsid w:val="008A2AA4"/>
    <w:rsid w:val="008A3BEB"/>
    <w:rsid w:val="008A3D63"/>
    <w:rsid w:val="008A433D"/>
    <w:rsid w:val="008A4602"/>
    <w:rsid w:val="008A5359"/>
    <w:rsid w:val="008A5495"/>
    <w:rsid w:val="008A5A39"/>
    <w:rsid w:val="008A5C9D"/>
    <w:rsid w:val="008A5CF8"/>
    <w:rsid w:val="008A6419"/>
    <w:rsid w:val="008A6591"/>
    <w:rsid w:val="008A7C42"/>
    <w:rsid w:val="008B1042"/>
    <w:rsid w:val="008B16A8"/>
    <w:rsid w:val="008B182B"/>
    <w:rsid w:val="008B18A3"/>
    <w:rsid w:val="008B286D"/>
    <w:rsid w:val="008B2F41"/>
    <w:rsid w:val="008B3649"/>
    <w:rsid w:val="008B4118"/>
    <w:rsid w:val="008B46D6"/>
    <w:rsid w:val="008B4742"/>
    <w:rsid w:val="008B47CD"/>
    <w:rsid w:val="008B4BE2"/>
    <w:rsid w:val="008B4C49"/>
    <w:rsid w:val="008B5482"/>
    <w:rsid w:val="008B5E85"/>
    <w:rsid w:val="008C0086"/>
    <w:rsid w:val="008C07B4"/>
    <w:rsid w:val="008C0928"/>
    <w:rsid w:val="008C1951"/>
    <w:rsid w:val="008C2BEF"/>
    <w:rsid w:val="008C2C28"/>
    <w:rsid w:val="008C3933"/>
    <w:rsid w:val="008C3C36"/>
    <w:rsid w:val="008C4377"/>
    <w:rsid w:val="008C43AB"/>
    <w:rsid w:val="008C4B93"/>
    <w:rsid w:val="008C4E1C"/>
    <w:rsid w:val="008C4EA4"/>
    <w:rsid w:val="008C5243"/>
    <w:rsid w:val="008C6198"/>
    <w:rsid w:val="008C6BC5"/>
    <w:rsid w:val="008C72D1"/>
    <w:rsid w:val="008C7379"/>
    <w:rsid w:val="008C7530"/>
    <w:rsid w:val="008C77B2"/>
    <w:rsid w:val="008C7DEF"/>
    <w:rsid w:val="008D03D9"/>
    <w:rsid w:val="008D05C8"/>
    <w:rsid w:val="008D0AA5"/>
    <w:rsid w:val="008D0CDD"/>
    <w:rsid w:val="008D1BD4"/>
    <w:rsid w:val="008D30A9"/>
    <w:rsid w:val="008D3644"/>
    <w:rsid w:val="008D3C13"/>
    <w:rsid w:val="008D4AFA"/>
    <w:rsid w:val="008D4C51"/>
    <w:rsid w:val="008D5231"/>
    <w:rsid w:val="008D5449"/>
    <w:rsid w:val="008D555B"/>
    <w:rsid w:val="008D5826"/>
    <w:rsid w:val="008D5DA6"/>
    <w:rsid w:val="008D5F9E"/>
    <w:rsid w:val="008D6845"/>
    <w:rsid w:val="008D6D85"/>
    <w:rsid w:val="008E002E"/>
    <w:rsid w:val="008E0E27"/>
    <w:rsid w:val="008E1127"/>
    <w:rsid w:val="008E11F5"/>
    <w:rsid w:val="008E1C6B"/>
    <w:rsid w:val="008E22CA"/>
    <w:rsid w:val="008E32D5"/>
    <w:rsid w:val="008E38F3"/>
    <w:rsid w:val="008E3A39"/>
    <w:rsid w:val="008E3AFD"/>
    <w:rsid w:val="008E3C96"/>
    <w:rsid w:val="008E48D0"/>
    <w:rsid w:val="008E4A47"/>
    <w:rsid w:val="008E4C2A"/>
    <w:rsid w:val="008E4DB3"/>
    <w:rsid w:val="008E4F1F"/>
    <w:rsid w:val="008E5182"/>
    <w:rsid w:val="008E59F7"/>
    <w:rsid w:val="008E5B59"/>
    <w:rsid w:val="008E5DD4"/>
    <w:rsid w:val="008E6D07"/>
    <w:rsid w:val="008E6EC8"/>
    <w:rsid w:val="008E7497"/>
    <w:rsid w:val="008E7A15"/>
    <w:rsid w:val="008F04D3"/>
    <w:rsid w:val="008F06D6"/>
    <w:rsid w:val="008F2CBD"/>
    <w:rsid w:val="008F2F8E"/>
    <w:rsid w:val="008F2FB5"/>
    <w:rsid w:val="008F3736"/>
    <w:rsid w:val="008F4502"/>
    <w:rsid w:val="008F52D7"/>
    <w:rsid w:val="008F582F"/>
    <w:rsid w:val="008F589A"/>
    <w:rsid w:val="008F6E42"/>
    <w:rsid w:val="008F7681"/>
    <w:rsid w:val="008F7DCF"/>
    <w:rsid w:val="008F7EFF"/>
    <w:rsid w:val="009000A1"/>
    <w:rsid w:val="009005C2"/>
    <w:rsid w:val="00900604"/>
    <w:rsid w:val="00900BDE"/>
    <w:rsid w:val="00901252"/>
    <w:rsid w:val="009012A4"/>
    <w:rsid w:val="00902105"/>
    <w:rsid w:val="00902C25"/>
    <w:rsid w:val="009030F3"/>
    <w:rsid w:val="00903CBA"/>
    <w:rsid w:val="009044DB"/>
    <w:rsid w:val="009047AF"/>
    <w:rsid w:val="00904E76"/>
    <w:rsid w:val="00905CB8"/>
    <w:rsid w:val="0090619B"/>
    <w:rsid w:val="00906357"/>
    <w:rsid w:val="00906E61"/>
    <w:rsid w:val="00906F2E"/>
    <w:rsid w:val="0090718C"/>
    <w:rsid w:val="00907292"/>
    <w:rsid w:val="00907EFD"/>
    <w:rsid w:val="0091005D"/>
    <w:rsid w:val="00910233"/>
    <w:rsid w:val="0091034E"/>
    <w:rsid w:val="009106D0"/>
    <w:rsid w:val="009107A8"/>
    <w:rsid w:val="00910C68"/>
    <w:rsid w:val="0091108C"/>
    <w:rsid w:val="00911137"/>
    <w:rsid w:val="00911FD3"/>
    <w:rsid w:val="0091235F"/>
    <w:rsid w:val="009127AB"/>
    <w:rsid w:val="009129B2"/>
    <w:rsid w:val="00912E78"/>
    <w:rsid w:val="0091341A"/>
    <w:rsid w:val="00913C09"/>
    <w:rsid w:val="00913EE8"/>
    <w:rsid w:val="00914397"/>
    <w:rsid w:val="0091457B"/>
    <w:rsid w:val="009145EB"/>
    <w:rsid w:val="00915039"/>
    <w:rsid w:val="0091572A"/>
    <w:rsid w:val="00916524"/>
    <w:rsid w:val="009167F9"/>
    <w:rsid w:val="009178EE"/>
    <w:rsid w:val="00917E29"/>
    <w:rsid w:val="0092048B"/>
    <w:rsid w:val="009209B7"/>
    <w:rsid w:val="00920F9E"/>
    <w:rsid w:val="0092130D"/>
    <w:rsid w:val="009215FB"/>
    <w:rsid w:val="00921CCA"/>
    <w:rsid w:val="00922D2C"/>
    <w:rsid w:val="00924484"/>
    <w:rsid w:val="00924505"/>
    <w:rsid w:val="00924566"/>
    <w:rsid w:val="0092555D"/>
    <w:rsid w:val="00926431"/>
    <w:rsid w:val="0092655C"/>
    <w:rsid w:val="0092684F"/>
    <w:rsid w:val="00926D76"/>
    <w:rsid w:val="0092717B"/>
    <w:rsid w:val="009300E9"/>
    <w:rsid w:val="009304BB"/>
    <w:rsid w:val="009305C5"/>
    <w:rsid w:val="009313C4"/>
    <w:rsid w:val="00931F1D"/>
    <w:rsid w:val="00932281"/>
    <w:rsid w:val="00932954"/>
    <w:rsid w:val="00932CAF"/>
    <w:rsid w:val="00933302"/>
    <w:rsid w:val="0093337D"/>
    <w:rsid w:val="00933553"/>
    <w:rsid w:val="0093395F"/>
    <w:rsid w:val="0093417D"/>
    <w:rsid w:val="0093419E"/>
    <w:rsid w:val="0093481E"/>
    <w:rsid w:val="009349EA"/>
    <w:rsid w:val="00934C05"/>
    <w:rsid w:val="00934CE6"/>
    <w:rsid w:val="009353E8"/>
    <w:rsid w:val="00935694"/>
    <w:rsid w:val="00935E5B"/>
    <w:rsid w:val="00935FB7"/>
    <w:rsid w:val="00936354"/>
    <w:rsid w:val="00936AD4"/>
    <w:rsid w:val="00940504"/>
    <w:rsid w:val="00940C49"/>
    <w:rsid w:val="00940F96"/>
    <w:rsid w:val="00941107"/>
    <w:rsid w:val="00942ADD"/>
    <w:rsid w:val="00942C52"/>
    <w:rsid w:val="00942CE5"/>
    <w:rsid w:val="00942D5B"/>
    <w:rsid w:val="009439D4"/>
    <w:rsid w:val="00944033"/>
    <w:rsid w:val="00944EB7"/>
    <w:rsid w:val="00944F77"/>
    <w:rsid w:val="009459AA"/>
    <w:rsid w:val="00946443"/>
    <w:rsid w:val="00946751"/>
    <w:rsid w:val="009468FC"/>
    <w:rsid w:val="0094761E"/>
    <w:rsid w:val="00947BF1"/>
    <w:rsid w:val="00950036"/>
    <w:rsid w:val="00950404"/>
    <w:rsid w:val="00951970"/>
    <w:rsid w:val="00952F18"/>
    <w:rsid w:val="0095346B"/>
    <w:rsid w:val="0095367C"/>
    <w:rsid w:val="00953731"/>
    <w:rsid w:val="009539B1"/>
    <w:rsid w:val="00953DAD"/>
    <w:rsid w:val="00953FB7"/>
    <w:rsid w:val="009548F5"/>
    <w:rsid w:val="00954CBB"/>
    <w:rsid w:val="00954E78"/>
    <w:rsid w:val="00955570"/>
    <w:rsid w:val="0095577F"/>
    <w:rsid w:val="009558B0"/>
    <w:rsid w:val="009564B5"/>
    <w:rsid w:val="0095651F"/>
    <w:rsid w:val="00956CBA"/>
    <w:rsid w:val="00956E5D"/>
    <w:rsid w:val="009575F5"/>
    <w:rsid w:val="009604CB"/>
    <w:rsid w:val="00961E35"/>
    <w:rsid w:val="009621AF"/>
    <w:rsid w:val="00962D3A"/>
    <w:rsid w:val="00963DDB"/>
    <w:rsid w:val="009640AA"/>
    <w:rsid w:val="009643F4"/>
    <w:rsid w:val="00964743"/>
    <w:rsid w:val="00964B3F"/>
    <w:rsid w:val="00964BFB"/>
    <w:rsid w:val="00964C05"/>
    <w:rsid w:val="009650F4"/>
    <w:rsid w:val="00965782"/>
    <w:rsid w:val="009663B8"/>
    <w:rsid w:val="00966D6B"/>
    <w:rsid w:val="009679DA"/>
    <w:rsid w:val="009702B5"/>
    <w:rsid w:val="009703BF"/>
    <w:rsid w:val="00970407"/>
    <w:rsid w:val="00970A17"/>
    <w:rsid w:val="00970B33"/>
    <w:rsid w:val="00970ED0"/>
    <w:rsid w:val="009712A2"/>
    <w:rsid w:val="009717B0"/>
    <w:rsid w:val="009719F4"/>
    <w:rsid w:val="00972151"/>
    <w:rsid w:val="0097240C"/>
    <w:rsid w:val="009731D4"/>
    <w:rsid w:val="00973512"/>
    <w:rsid w:val="00973B6C"/>
    <w:rsid w:val="00975441"/>
    <w:rsid w:val="009755BD"/>
    <w:rsid w:val="0097627D"/>
    <w:rsid w:val="00976572"/>
    <w:rsid w:val="009778B0"/>
    <w:rsid w:val="0097790B"/>
    <w:rsid w:val="00980BB5"/>
    <w:rsid w:val="00980DC1"/>
    <w:rsid w:val="0098132B"/>
    <w:rsid w:val="00981B5E"/>
    <w:rsid w:val="00981E0A"/>
    <w:rsid w:val="00982317"/>
    <w:rsid w:val="00982A55"/>
    <w:rsid w:val="00982D70"/>
    <w:rsid w:val="00982E08"/>
    <w:rsid w:val="0098301D"/>
    <w:rsid w:val="00983B1E"/>
    <w:rsid w:val="009842CE"/>
    <w:rsid w:val="0098469F"/>
    <w:rsid w:val="00985664"/>
    <w:rsid w:val="00985878"/>
    <w:rsid w:val="00985D9C"/>
    <w:rsid w:val="00986072"/>
    <w:rsid w:val="0098671D"/>
    <w:rsid w:val="0098695A"/>
    <w:rsid w:val="00986D4A"/>
    <w:rsid w:val="00986E22"/>
    <w:rsid w:val="00986EEC"/>
    <w:rsid w:val="00986F83"/>
    <w:rsid w:val="0098701F"/>
    <w:rsid w:val="00987AA5"/>
    <w:rsid w:val="00987E12"/>
    <w:rsid w:val="00990ABF"/>
    <w:rsid w:val="00990DF8"/>
    <w:rsid w:val="00991627"/>
    <w:rsid w:val="0099231F"/>
    <w:rsid w:val="009926E3"/>
    <w:rsid w:val="00992E6E"/>
    <w:rsid w:val="00992EBA"/>
    <w:rsid w:val="00993CCD"/>
    <w:rsid w:val="00993CDB"/>
    <w:rsid w:val="00993F39"/>
    <w:rsid w:val="009940D1"/>
    <w:rsid w:val="0099412B"/>
    <w:rsid w:val="0099527F"/>
    <w:rsid w:val="0099564C"/>
    <w:rsid w:val="009959EB"/>
    <w:rsid w:val="009967CD"/>
    <w:rsid w:val="009968A3"/>
    <w:rsid w:val="00996FF6"/>
    <w:rsid w:val="0099775C"/>
    <w:rsid w:val="00997935"/>
    <w:rsid w:val="00997A40"/>
    <w:rsid w:val="00997A59"/>
    <w:rsid w:val="009A0978"/>
    <w:rsid w:val="009A0E1D"/>
    <w:rsid w:val="009A1570"/>
    <w:rsid w:val="009A3C7C"/>
    <w:rsid w:val="009A409E"/>
    <w:rsid w:val="009A5112"/>
    <w:rsid w:val="009A51B8"/>
    <w:rsid w:val="009A5285"/>
    <w:rsid w:val="009A5FAF"/>
    <w:rsid w:val="009A6EDF"/>
    <w:rsid w:val="009A7132"/>
    <w:rsid w:val="009A73EA"/>
    <w:rsid w:val="009A7A33"/>
    <w:rsid w:val="009A7CA6"/>
    <w:rsid w:val="009B037A"/>
    <w:rsid w:val="009B0A30"/>
    <w:rsid w:val="009B0BF3"/>
    <w:rsid w:val="009B114F"/>
    <w:rsid w:val="009B1D29"/>
    <w:rsid w:val="009B213C"/>
    <w:rsid w:val="009B33DD"/>
    <w:rsid w:val="009B40DE"/>
    <w:rsid w:val="009B5982"/>
    <w:rsid w:val="009B599B"/>
    <w:rsid w:val="009B69EB"/>
    <w:rsid w:val="009B6F99"/>
    <w:rsid w:val="009B75AC"/>
    <w:rsid w:val="009C011C"/>
    <w:rsid w:val="009C089D"/>
    <w:rsid w:val="009C0AFE"/>
    <w:rsid w:val="009C1043"/>
    <w:rsid w:val="009C145B"/>
    <w:rsid w:val="009C15C5"/>
    <w:rsid w:val="009C193B"/>
    <w:rsid w:val="009C1EEB"/>
    <w:rsid w:val="009C359B"/>
    <w:rsid w:val="009C37BE"/>
    <w:rsid w:val="009C4499"/>
    <w:rsid w:val="009C458F"/>
    <w:rsid w:val="009C463A"/>
    <w:rsid w:val="009C4749"/>
    <w:rsid w:val="009C49F0"/>
    <w:rsid w:val="009C4EB3"/>
    <w:rsid w:val="009C591E"/>
    <w:rsid w:val="009C5A80"/>
    <w:rsid w:val="009C5C4D"/>
    <w:rsid w:val="009C668F"/>
    <w:rsid w:val="009C7B1A"/>
    <w:rsid w:val="009D1F42"/>
    <w:rsid w:val="009D23B0"/>
    <w:rsid w:val="009D245E"/>
    <w:rsid w:val="009D3680"/>
    <w:rsid w:val="009D3BD7"/>
    <w:rsid w:val="009D3DD7"/>
    <w:rsid w:val="009D537F"/>
    <w:rsid w:val="009D553C"/>
    <w:rsid w:val="009D5699"/>
    <w:rsid w:val="009D579A"/>
    <w:rsid w:val="009D66FC"/>
    <w:rsid w:val="009D6D25"/>
    <w:rsid w:val="009D7268"/>
    <w:rsid w:val="009D730E"/>
    <w:rsid w:val="009D7394"/>
    <w:rsid w:val="009E015F"/>
    <w:rsid w:val="009E0605"/>
    <w:rsid w:val="009E1E55"/>
    <w:rsid w:val="009E287D"/>
    <w:rsid w:val="009E2EFC"/>
    <w:rsid w:val="009E4128"/>
    <w:rsid w:val="009E447C"/>
    <w:rsid w:val="009E4742"/>
    <w:rsid w:val="009E4769"/>
    <w:rsid w:val="009E47CD"/>
    <w:rsid w:val="009E4867"/>
    <w:rsid w:val="009E4DBE"/>
    <w:rsid w:val="009E4F8D"/>
    <w:rsid w:val="009E5C1D"/>
    <w:rsid w:val="009E5D06"/>
    <w:rsid w:val="009E64CA"/>
    <w:rsid w:val="009E6745"/>
    <w:rsid w:val="009E6848"/>
    <w:rsid w:val="009E68ED"/>
    <w:rsid w:val="009E6B61"/>
    <w:rsid w:val="009E7354"/>
    <w:rsid w:val="009E7753"/>
    <w:rsid w:val="009E7945"/>
    <w:rsid w:val="009E7C26"/>
    <w:rsid w:val="009F04FB"/>
    <w:rsid w:val="009F0DDA"/>
    <w:rsid w:val="009F1423"/>
    <w:rsid w:val="009F1AF4"/>
    <w:rsid w:val="009F1EA4"/>
    <w:rsid w:val="009F1EF7"/>
    <w:rsid w:val="009F22C6"/>
    <w:rsid w:val="009F2349"/>
    <w:rsid w:val="009F3A43"/>
    <w:rsid w:val="009F3FE0"/>
    <w:rsid w:val="009F4311"/>
    <w:rsid w:val="009F59F5"/>
    <w:rsid w:val="009F5A30"/>
    <w:rsid w:val="009F63AE"/>
    <w:rsid w:val="009F6BA7"/>
    <w:rsid w:val="009F6ED5"/>
    <w:rsid w:val="009F79B9"/>
    <w:rsid w:val="009F7E2D"/>
    <w:rsid w:val="00A00CE4"/>
    <w:rsid w:val="00A01019"/>
    <w:rsid w:val="00A0108D"/>
    <w:rsid w:val="00A018EF"/>
    <w:rsid w:val="00A01920"/>
    <w:rsid w:val="00A02486"/>
    <w:rsid w:val="00A024B0"/>
    <w:rsid w:val="00A02E3C"/>
    <w:rsid w:val="00A035F6"/>
    <w:rsid w:val="00A04411"/>
    <w:rsid w:val="00A04633"/>
    <w:rsid w:val="00A04C14"/>
    <w:rsid w:val="00A04DDC"/>
    <w:rsid w:val="00A050E6"/>
    <w:rsid w:val="00A055EA"/>
    <w:rsid w:val="00A055F0"/>
    <w:rsid w:val="00A05AF5"/>
    <w:rsid w:val="00A05F3E"/>
    <w:rsid w:val="00A062AA"/>
    <w:rsid w:val="00A06670"/>
    <w:rsid w:val="00A06A1B"/>
    <w:rsid w:val="00A07BB7"/>
    <w:rsid w:val="00A10213"/>
    <w:rsid w:val="00A10A9C"/>
    <w:rsid w:val="00A11C06"/>
    <w:rsid w:val="00A120E4"/>
    <w:rsid w:val="00A12225"/>
    <w:rsid w:val="00A1243B"/>
    <w:rsid w:val="00A12452"/>
    <w:rsid w:val="00A126E4"/>
    <w:rsid w:val="00A13579"/>
    <w:rsid w:val="00A13B74"/>
    <w:rsid w:val="00A1478C"/>
    <w:rsid w:val="00A14B50"/>
    <w:rsid w:val="00A15118"/>
    <w:rsid w:val="00A15B56"/>
    <w:rsid w:val="00A15C3F"/>
    <w:rsid w:val="00A1643F"/>
    <w:rsid w:val="00A1697A"/>
    <w:rsid w:val="00A16AFE"/>
    <w:rsid w:val="00A1701B"/>
    <w:rsid w:val="00A17027"/>
    <w:rsid w:val="00A17276"/>
    <w:rsid w:val="00A17876"/>
    <w:rsid w:val="00A178C0"/>
    <w:rsid w:val="00A17E9B"/>
    <w:rsid w:val="00A20788"/>
    <w:rsid w:val="00A20C48"/>
    <w:rsid w:val="00A21232"/>
    <w:rsid w:val="00A21FC8"/>
    <w:rsid w:val="00A22089"/>
    <w:rsid w:val="00A22415"/>
    <w:rsid w:val="00A22607"/>
    <w:rsid w:val="00A22D5E"/>
    <w:rsid w:val="00A23229"/>
    <w:rsid w:val="00A237A0"/>
    <w:rsid w:val="00A2411C"/>
    <w:rsid w:val="00A24671"/>
    <w:rsid w:val="00A2497B"/>
    <w:rsid w:val="00A24E73"/>
    <w:rsid w:val="00A25146"/>
    <w:rsid w:val="00A25C9A"/>
    <w:rsid w:val="00A26051"/>
    <w:rsid w:val="00A2677B"/>
    <w:rsid w:val="00A26DB9"/>
    <w:rsid w:val="00A27BA1"/>
    <w:rsid w:val="00A3084A"/>
    <w:rsid w:val="00A30B1C"/>
    <w:rsid w:val="00A30EE1"/>
    <w:rsid w:val="00A30FF0"/>
    <w:rsid w:val="00A3185B"/>
    <w:rsid w:val="00A31A35"/>
    <w:rsid w:val="00A31F75"/>
    <w:rsid w:val="00A321A4"/>
    <w:rsid w:val="00A32A13"/>
    <w:rsid w:val="00A334F2"/>
    <w:rsid w:val="00A34DD6"/>
    <w:rsid w:val="00A35925"/>
    <w:rsid w:val="00A35C89"/>
    <w:rsid w:val="00A366DC"/>
    <w:rsid w:val="00A36E23"/>
    <w:rsid w:val="00A37319"/>
    <w:rsid w:val="00A37950"/>
    <w:rsid w:val="00A37E7E"/>
    <w:rsid w:val="00A40711"/>
    <w:rsid w:val="00A40CDA"/>
    <w:rsid w:val="00A419D9"/>
    <w:rsid w:val="00A43681"/>
    <w:rsid w:val="00A447E3"/>
    <w:rsid w:val="00A44805"/>
    <w:rsid w:val="00A44F2C"/>
    <w:rsid w:val="00A4519D"/>
    <w:rsid w:val="00A452F1"/>
    <w:rsid w:val="00A45A16"/>
    <w:rsid w:val="00A45E17"/>
    <w:rsid w:val="00A46EE0"/>
    <w:rsid w:val="00A47073"/>
    <w:rsid w:val="00A47F1A"/>
    <w:rsid w:val="00A50666"/>
    <w:rsid w:val="00A521CE"/>
    <w:rsid w:val="00A5360A"/>
    <w:rsid w:val="00A53ACB"/>
    <w:rsid w:val="00A53B74"/>
    <w:rsid w:val="00A54112"/>
    <w:rsid w:val="00A5421C"/>
    <w:rsid w:val="00A54279"/>
    <w:rsid w:val="00A54F52"/>
    <w:rsid w:val="00A5518F"/>
    <w:rsid w:val="00A55349"/>
    <w:rsid w:val="00A559B6"/>
    <w:rsid w:val="00A56E3C"/>
    <w:rsid w:val="00A5705C"/>
    <w:rsid w:val="00A5752A"/>
    <w:rsid w:val="00A57B1F"/>
    <w:rsid w:val="00A57E0C"/>
    <w:rsid w:val="00A6028D"/>
    <w:rsid w:val="00A602B5"/>
    <w:rsid w:val="00A617F3"/>
    <w:rsid w:val="00A61CE5"/>
    <w:rsid w:val="00A61E2F"/>
    <w:rsid w:val="00A620CF"/>
    <w:rsid w:val="00A62412"/>
    <w:rsid w:val="00A6249F"/>
    <w:rsid w:val="00A626E7"/>
    <w:rsid w:val="00A63C70"/>
    <w:rsid w:val="00A63CAC"/>
    <w:rsid w:val="00A64087"/>
    <w:rsid w:val="00A64FAD"/>
    <w:rsid w:val="00A650AC"/>
    <w:rsid w:val="00A65367"/>
    <w:rsid w:val="00A65B1D"/>
    <w:rsid w:val="00A661AA"/>
    <w:rsid w:val="00A6725B"/>
    <w:rsid w:val="00A67541"/>
    <w:rsid w:val="00A70124"/>
    <w:rsid w:val="00A70222"/>
    <w:rsid w:val="00A73A95"/>
    <w:rsid w:val="00A73ED0"/>
    <w:rsid w:val="00A741DC"/>
    <w:rsid w:val="00A74A03"/>
    <w:rsid w:val="00A74AAC"/>
    <w:rsid w:val="00A753DA"/>
    <w:rsid w:val="00A7657A"/>
    <w:rsid w:val="00A765EF"/>
    <w:rsid w:val="00A7666A"/>
    <w:rsid w:val="00A76794"/>
    <w:rsid w:val="00A775C2"/>
    <w:rsid w:val="00A779CE"/>
    <w:rsid w:val="00A77A7C"/>
    <w:rsid w:val="00A805E1"/>
    <w:rsid w:val="00A821EF"/>
    <w:rsid w:val="00A82D72"/>
    <w:rsid w:val="00A82DFB"/>
    <w:rsid w:val="00A838E3"/>
    <w:rsid w:val="00A840A5"/>
    <w:rsid w:val="00A8414A"/>
    <w:rsid w:val="00A8419F"/>
    <w:rsid w:val="00A84210"/>
    <w:rsid w:val="00A843E7"/>
    <w:rsid w:val="00A84AAE"/>
    <w:rsid w:val="00A856A6"/>
    <w:rsid w:val="00A860B7"/>
    <w:rsid w:val="00A864D3"/>
    <w:rsid w:val="00A865C2"/>
    <w:rsid w:val="00A86A2D"/>
    <w:rsid w:val="00A86E60"/>
    <w:rsid w:val="00A87452"/>
    <w:rsid w:val="00A87632"/>
    <w:rsid w:val="00A87928"/>
    <w:rsid w:val="00A87A54"/>
    <w:rsid w:val="00A9057E"/>
    <w:rsid w:val="00A916AC"/>
    <w:rsid w:val="00A92400"/>
    <w:rsid w:val="00A9335C"/>
    <w:rsid w:val="00A94536"/>
    <w:rsid w:val="00A94693"/>
    <w:rsid w:val="00A94E06"/>
    <w:rsid w:val="00A951FE"/>
    <w:rsid w:val="00A95787"/>
    <w:rsid w:val="00A96015"/>
    <w:rsid w:val="00A96257"/>
    <w:rsid w:val="00A97011"/>
    <w:rsid w:val="00A970CB"/>
    <w:rsid w:val="00A97FCA"/>
    <w:rsid w:val="00AA045A"/>
    <w:rsid w:val="00AA1039"/>
    <w:rsid w:val="00AA1C33"/>
    <w:rsid w:val="00AA2BCD"/>
    <w:rsid w:val="00AA3108"/>
    <w:rsid w:val="00AA3CBF"/>
    <w:rsid w:val="00AA3F55"/>
    <w:rsid w:val="00AA3F64"/>
    <w:rsid w:val="00AA40B1"/>
    <w:rsid w:val="00AA434C"/>
    <w:rsid w:val="00AA514A"/>
    <w:rsid w:val="00AA5DF0"/>
    <w:rsid w:val="00AA64FF"/>
    <w:rsid w:val="00AA6543"/>
    <w:rsid w:val="00AA6674"/>
    <w:rsid w:val="00AA6B33"/>
    <w:rsid w:val="00AA7109"/>
    <w:rsid w:val="00AA757A"/>
    <w:rsid w:val="00AA7C1A"/>
    <w:rsid w:val="00AB0926"/>
    <w:rsid w:val="00AB0AC6"/>
    <w:rsid w:val="00AB1032"/>
    <w:rsid w:val="00AB10ED"/>
    <w:rsid w:val="00AB1205"/>
    <w:rsid w:val="00AB144B"/>
    <w:rsid w:val="00AB169C"/>
    <w:rsid w:val="00AB1A4A"/>
    <w:rsid w:val="00AB1B67"/>
    <w:rsid w:val="00AB1BE8"/>
    <w:rsid w:val="00AB223C"/>
    <w:rsid w:val="00AB3210"/>
    <w:rsid w:val="00AB3270"/>
    <w:rsid w:val="00AB37DA"/>
    <w:rsid w:val="00AB3CB0"/>
    <w:rsid w:val="00AB4214"/>
    <w:rsid w:val="00AB44A4"/>
    <w:rsid w:val="00AB482A"/>
    <w:rsid w:val="00AB48F9"/>
    <w:rsid w:val="00AB4A1F"/>
    <w:rsid w:val="00AB4D7D"/>
    <w:rsid w:val="00AB4DED"/>
    <w:rsid w:val="00AB5034"/>
    <w:rsid w:val="00AB5112"/>
    <w:rsid w:val="00AB5A7D"/>
    <w:rsid w:val="00AB5CB4"/>
    <w:rsid w:val="00AB5CF0"/>
    <w:rsid w:val="00AB5FEB"/>
    <w:rsid w:val="00AB613B"/>
    <w:rsid w:val="00AB6722"/>
    <w:rsid w:val="00AB6773"/>
    <w:rsid w:val="00AB70EC"/>
    <w:rsid w:val="00AB7843"/>
    <w:rsid w:val="00AC0426"/>
    <w:rsid w:val="00AC0A93"/>
    <w:rsid w:val="00AC0BE3"/>
    <w:rsid w:val="00AC0CD8"/>
    <w:rsid w:val="00AC1FDA"/>
    <w:rsid w:val="00AC2012"/>
    <w:rsid w:val="00AC208B"/>
    <w:rsid w:val="00AC2E61"/>
    <w:rsid w:val="00AC3034"/>
    <w:rsid w:val="00AC30F3"/>
    <w:rsid w:val="00AC3E5C"/>
    <w:rsid w:val="00AC5371"/>
    <w:rsid w:val="00AC5FE7"/>
    <w:rsid w:val="00AC715C"/>
    <w:rsid w:val="00AC72C5"/>
    <w:rsid w:val="00AC7635"/>
    <w:rsid w:val="00AC7A04"/>
    <w:rsid w:val="00AD1502"/>
    <w:rsid w:val="00AD21F6"/>
    <w:rsid w:val="00AD2EBB"/>
    <w:rsid w:val="00AD2F73"/>
    <w:rsid w:val="00AD3911"/>
    <w:rsid w:val="00AD3D31"/>
    <w:rsid w:val="00AD4754"/>
    <w:rsid w:val="00AD4AB1"/>
    <w:rsid w:val="00AD52D5"/>
    <w:rsid w:val="00AD6F5F"/>
    <w:rsid w:val="00AD7403"/>
    <w:rsid w:val="00AD7D41"/>
    <w:rsid w:val="00AE0D9B"/>
    <w:rsid w:val="00AE0FAE"/>
    <w:rsid w:val="00AE13D1"/>
    <w:rsid w:val="00AE15A5"/>
    <w:rsid w:val="00AE15F3"/>
    <w:rsid w:val="00AE260A"/>
    <w:rsid w:val="00AE2D07"/>
    <w:rsid w:val="00AE2D52"/>
    <w:rsid w:val="00AE35CD"/>
    <w:rsid w:val="00AE3792"/>
    <w:rsid w:val="00AE4B90"/>
    <w:rsid w:val="00AE4D0B"/>
    <w:rsid w:val="00AE4E87"/>
    <w:rsid w:val="00AE5726"/>
    <w:rsid w:val="00AE5B60"/>
    <w:rsid w:val="00AE66E4"/>
    <w:rsid w:val="00AE68A7"/>
    <w:rsid w:val="00AE6906"/>
    <w:rsid w:val="00AF0A7F"/>
    <w:rsid w:val="00AF0B72"/>
    <w:rsid w:val="00AF1019"/>
    <w:rsid w:val="00AF1D17"/>
    <w:rsid w:val="00AF21CC"/>
    <w:rsid w:val="00AF2DD9"/>
    <w:rsid w:val="00AF31D0"/>
    <w:rsid w:val="00AF3828"/>
    <w:rsid w:val="00AF4794"/>
    <w:rsid w:val="00AF5053"/>
    <w:rsid w:val="00AF53F1"/>
    <w:rsid w:val="00AF5BDD"/>
    <w:rsid w:val="00AF6796"/>
    <w:rsid w:val="00AF6DDD"/>
    <w:rsid w:val="00AF76A0"/>
    <w:rsid w:val="00AF7A37"/>
    <w:rsid w:val="00AF7DDF"/>
    <w:rsid w:val="00B001C5"/>
    <w:rsid w:val="00B00667"/>
    <w:rsid w:val="00B01701"/>
    <w:rsid w:val="00B01EC8"/>
    <w:rsid w:val="00B0204C"/>
    <w:rsid w:val="00B048C7"/>
    <w:rsid w:val="00B05A85"/>
    <w:rsid w:val="00B061AF"/>
    <w:rsid w:val="00B061FB"/>
    <w:rsid w:val="00B06227"/>
    <w:rsid w:val="00B06571"/>
    <w:rsid w:val="00B06F8F"/>
    <w:rsid w:val="00B07166"/>
    <w:rsid w:val="00B074E8"/>
    <w:rsid w:val="00B07945"/>
    <w:rsid w:val="00B07975"/>
    <w:rsid w:val="00B1039B"/>
    <w:rsid w:val="00B1075C"/>
    <w:rsid w:val="00B10D46"/>
    <w:rsid w:val="00B110E5"/>
    <w:rsid w:val="00B1177E"/>
    <w:rsid w:val="00B117C6"/>
    <w:rsid w:val="00B127B9"/>
    <w:rsid w:val="00B12848"/>
    <w:rsid w:val="00B128D4"/>
    <w:rsid w:val="00B12AB8"/>
    <w:rsid w:val="00B13525"/>
    <w:rsid w:val="00B136A5"/>
    <w:rsid w:val="00B13FDB"/>
    <w:rsid w:val="00B14350"/>
    <w:rsid w:val="00B14FBE"/>
    <w:rsid w:val="00B157BD"/>
    <w:rsid w:val="00B15A98"/>
    <w:rsid w:val="00B15BD2"/>
    <w:rsid w:val="00B15E0E"/>
    <w:rsid w:val="00B15E89"/>
    <w:rsid w:val="00B160C1"/>
    <w:rsid w:val="00B16B93"/>
    <w:rsid w:val="00B1772D"/>
    <w:rsid w:val="00B20A03"/>
    <w:rsid w:val="00B2131F"/>
    <w:rsid w:val="00B21426"/>
    <w:rsid w:val="00B22193"/>
    <w:rsid w:val="00B23865"/>
    <w:rsid w:val="00B24189"/>
    <w:rsid w:val="00B24271"/>
    <w:rsid w:val="00B2445F"/>
    <w:rsid w:val="00B24469"/>
    <w:rsid w:val="00B24FCB"/>
    <w:rsid w:val="00B2590A"/>
    <w:rsid w:val="00B26137"/>
    <w:rsid w:val="00B265EA"/>
    <w:rsid w:val="00B26895"/>
    <w:rsid w:val="00B268B7"/>
    <w:rsid w:val="00B26DD9"/>
    <w:rsid w:val="00B272C6"/>
    <w:rsid w:val="00B306AA"/>
    <w:rsid w:val="00B30EAF"/>
    <w:rsid w:val="00B32041"/>
    <w:rsid w:val="00B320BD"/>
    <w:rsid w:val="00B325B0"/>
    <w:rsid w:val="00B32B7C"/>
    <w:rsid w:val="00B3396D"/>
    <w:rsid w:val="00B33F0E"/>
    <w:rsid w:val="00B34D70"/>
    <w:rsid w:val="00B35004"/>
    <w:rsid w:val="00B35BB7"/>
    <w:rsid w:val="00B35BBF"/>
    <w:rsid w:val="00B35EC2"/>
    <w:rsid w:val="00B369D8"/>
    <w:rsid w:val="00B37789"/>
    <w:rsid w:val="00B377CD"/>
    <w:rsid w:val="00B377D3"/>
    <w:rsid w:val="00B40777"/>
    <w:rsid w:val="00B41779"/>
    <w:rsid w:val="00B41CDF"/>
    <w:rsid w:val="00B42AF3"/>
    <w:rsid w:val="00B43394"/>
    <w:rsid w:val="00B43614"/>
    <w:rsid w:val="00B43BB9"/>
    <w:rsid w:val="00B448C6"/>
    <w:rsid w:val="00B44BA2"/>
    <w:rsid w:val="00B45237"/>
    <w:rsid w:val="00B454E8"/>
    <w:rsid w:val="00B45BA9"/>
    <w:rsid w:val="00B465E6"/>
    <w:rsid w:val="00B467CC"/>
    <w:rsid w:val="00B474DD"/>
    <w:rsid w:val="00B474F6"/>
    <w:rsid w:val="00B47A55"/>
    <w:rsid w:val="00B50220"/>
    <w:rsid w:val="00B507D4"/>
    <w:rsid w:val="00B512C1"/>
    <w:rsid w:val="00B51618"/>
    <w:rsid w:val="00B51B51"/>
    <w:rsid w:val="00B51B80"/>
    <w:rsid w:val="00B51BA5"/>
    <w:rsid w:val="00B51C98"/>
    <w:rsid w:val="00B51E8E"/>
    <w:rsid w:val="00B52B9F"/>
    <w:rsid w:val="00B52C77"/>
    <w:rsid w:val="00B530EC"/>
    <w:rsid w:val="00B53B8E"/>
    <w:rsid w:val="00B5491F"/>
    <w:rsid w:val="00B54CFB"/>
    <w:rsid w:val="00B54DE8"/>
    <w:rsid w:val="00B54ECA"/>
    <w:rsid w:val="00B554C5"/>
    <w:rsid w:val="00B55F46"/>
    <w:rsid w:val="00B569C2"/>
    <w:rsid w:val="00B56BFC"/>
    <w:rsid w:val="00B56D72"/>
    <w:rsid w:val="00B57F9E"/>
    <w:rsid w:val="00B60ABC"/>
    <w:rsid w:val="00B60B1D"/>
    <w:rsid w:val="00B60B39"/>
    <w:rsid w:val="00B619AF"/>
    <w:rsid w:val="00B6238E"/>
    <w:rsid w:val="00B625DD"/>
    <w:rsid w:val="00B6293A"/>
    <w:rsid w:val="00B63421"/>
    <w:rsid w:val="00B6364A"/>
    <w:rsid w:val="00B63C0B"/>
    <w:rsid w:val="00B63DAF"/>
    <w:rsid w:val="00B6469D"/>
    <w:rsid w:val="00B64A6C"/>
    <w:rsid w:val="00B64B24"/>
    <w:rsid w:val="00B64E4F"/>
    <w:rsid w:val="00B64F2F"/>
    <w:rsid w:val="00B652CC"/>
    <w:rsid w:val="00B663F4"/>
    <w:rsid w:val="00B66ACA"/>
    <w:rsid w:val="00B67335"/>
    <w:rsid w:val="00B67511"/>
    <w:rsid w:val="00B675C1"/>
    <w:rsid w:val="00B67EFD"/>
    <w:rsid w:val="00B704E5"/>
    <w:rsid w:val="00B71666"/>
    <w:rsid w:val="00B7242A"/>
    <w:rsid w:val="00B72B4E"/>
    <w:rsid w:val="00B73772"/>
    <w:rsid w:val="00B737FB"/>
    <w:rsid w:val="00B73825"/>
    <w:rsid w:val="00B74D7C"/>
    <w:rsid w:val="00B76119"/>
    <w:rsid w:val="00B7652D"/>
    <w:rsid w:val="00B76737"/>
    <w:rsid w:val="00B7676F"/>
    <w:rsid w:val="00B76D4A"/>
    <w:rsid w:val="00B76E3F"/>
    <w:rsid w:val="00B7710C"/>
    <w:rsid w:val="00B7745D"/>
    <w:rsid w:val="00B77763"/>
    <w:rsid w:val="00B77871"/>
    <w:rsid w:val="00B80196"/>
    <w:rsid w:val="00B803BB"/>
    <w:rsid w:val="00B80655"/>
    <w:rsid w:val="00B808DC"/>
    <w:rsid w:val="00B808F7"/>
    <w:rsid w:val="00B817B9"/>
    <w:rsid w:val="00B81D9B"/>
    <w:rsid w:val="00B81DDC"/>
    <w:rsid w:val="00B83399"/>
    <w:rsid w:val="00B841FC"/>
    <w:rsid w:val="00B85597"/>
    <w:rsid w:val="00B86725"/>
    <w:rsid w:val="00B867FC"/>
    <w:rsid w:val="00B86BA9"/>
    <w:rsid w:val="00B86EC4"/>
    <w:rsid w:val="00B87F5B"/>
    <w:rsid w:val="00B90031"/>
    <w:rsid w:val="00B9098D"/>
    <w:rsid w:val="00B90B99"/>
    <w:rsid w:val="00B90CDB"/>
    <w:rsid w:val="00B90E61"/>
    <w:rsid w:val="00B91D7B"/>
    <w:rsid w:val="00B92353"/>
    <w:rsid w:val="00B9282C"/>
    <w:rsid w:val="00B92863"/>
    <w:rsid w:val="00B93930"/>
    <w:rsid w:val="00B93AAD"/>
    <w:rsid w:val="00B941BF"/>
    <w:rsid w:val="00B94389"/>
    <w:rsid w:val="00B94F4B"/>
    <w:rsid w:val="00B94F72"/>
    <w:rsid w:val="00B951B7"/>
    <w:rsid w:val="00B96821"/>
    <w:rsid w:val="00B9683F"/>
    <w:rsid w:val="00B97053"/>
    <w:rsid w:val="00B97054"/>
    <w:rsid w:val="00B97559"/>
    <w:rsid w:val="00B977FB"/>
    <w:rsid w:val="00B97B3A"/>
    <w:rsid w:val="00B97D1E"/>
    <w:rsid w:val="00B97ED5"/>
    <w:rsid w:val="00BA03C6"/>
    <w:rsid w:val="00BA03D4"/>
    <w:rsid w:val="00BA04DE"/>
    <w:rsid w:val="00BA0B3B"/>
    <w:rsid w:val="00BA0E4B"/>
    <w:rsid w:val="00BA19C2"/>
    <w:rsid w:val="00BA21E8"/>
    <w:rsid w:val="00BA3090"/>
    <w:rsid w:val="00BA33E8"/>
    <w:rsid w:val="00BA34D7"/>
    <w:rsid w:val="00BA35E5"/>
    <w:rsid w:val="00BA36FD"/>
    <w:rsid w:val="00BA3B89"/>
    <w:rsid w:val="00BA3FC9"/>
    <w:rsid w:val="00BA427C"/>
    <w:rsid w:val="00BA5F6F"/>
    <w:rsid w:val="00BA612B"/>
    <w:rsid w:val="00BA61EE"/>
    <w:rsid w:val="00BA6766"/>
    <w:rsid w:val="00BA71BC"/>
    <w:rsid w:val="00BA73F4"/>
    <w:rsid w:val="00BA78DF"/>
    <w:rsid w:val="00BA7AC7"/>
    <w:rsid w:val="00BA7DF6"/>
    <w:rsid w:val="00BB078C"/>
    <w:rsid w:val="00BB0C6B"/>
    <w:rsid w:val="00BB0FF2"/>
    <w:rsid w:val="00BB1176"/>
    <w:rsid w:val="00BB1A4F"/>
    <w:rsid w:val="00BB366A"/>
    <w:rsid w:val="00BB458C"/>
    <w:rsid w:val="00BB49AC"/>
    <w:rsid w:val="00BB5474"/>
    <w:rsid w:val="00BB560C"/>
    <w:rsid w:val="00BB5858"/>
    <w:rsid w:val="00BB5DA5"/>
    <w:rsid w:val="00BB605F"/>
    <w:rsid w:val="00BB62FC"/>
    <w:rsid w:val="00BB6711"/>
    <w:rsid w:val="00BB6E78"/>
    <w:rsid w:val="00BC0952"/>
    <w:rsid w:val="00BC1580"/>
    <w:rsid w:val="00BC1920"/>
    <w:rsid w:val="00BC19C6"/>
    <w:rsid w:val="00BC29FE"/>
    <w:rsid w:val="00BC351E"/>
    <w:rsid w:val="00BC398D"/>
    <w:rsid w:val="00BC3C0A"/>
    <w:rsid w:val="00BC47DB"/>
    <w:rsid w:val="00BC5450"/>
    <w:rsid w:val="00BC545B"/>
    <w:rsid w:val="00BC5E96"/>
    <w:rsid w:val="00BC61B2"/>
    <w:rsid w:val="00BC654D"/>
    <w:rsid w:val="00BC6816"/>
    <w:rsid w:val="00BC6E43"/>
    <w:rsid w:val="00BC6F5E"/>
    <w:rsid w:val="00BC70B6"/>
    <w:rsid w:val="00BC7282"/>
    <w:rsid w:val="00BC7EB6"/>
    <w:rsid w:val="00BD02CB"/>
    <w:rsid w:val="00BD075F"/>
    <w:rsid w:val="00BD07DF"/>
    <w:rsid w:val="00BD0945"/>
    <w:rsid w:val="00BD1E11"/>
    <w:rsid w:val="00BD229D"/>
    <w:rsid w:val="00BD2C81"/>
    <w:rsid w:val="00BD3169"/>
    <w:rsid w:val="00BD323F"/>
    <w:rsid w:val="00BD36C9"/>
    <w:rsid w:val="00BD4745"/>
    <w:rsid w:val="00BD50A9"/>
    <w:rsid w:val="00BD558F"/>
    <w:rsid w:val="00BD5ECF"/>
    <w:rsid w:val="00BD5F01"/>
    <w:rsid w:val="00BD63FB"/>
    <w:rsid w:val="00BD6421"/>
    <w:rsid w:val="00BD6578"/>
    <w:rsid w:val="00BD6BDA"/>
    <w:rsid w:val="00BD6CC4"/>
    <w:rsid w:val="00BD7253"/>
    <w:rsid w:val="00BD775B"/>
    <w:rsid w:val="00BD7766"/>
    <w:rsid w:val="00BD79D1"/>
    <w:rsid w:val="00BD7D08"/>
    <w:rsid w:val="00BE0700"/>
    <w:rsid w:val="00BE0AC4"/>
    <w:rsid w:val="00BE1482"/>
    <w:rsid w:val="00BE18CB"/>
    <w:rsid w:val="00BE1B17"/>
    <w:rsid w:val="00BE1DD6"/>
    <w:rsid w:val="00BE21A3"/>
    <w:rsid w:val="00BE2653"/>
    <w:rsid w:val="00BE2714"/>
    <w:rsid w:val="00BE2AA9"/>
    <w:rsid w:val="00BE2D61"/>
    <w:rsid w:val="00BE305B"/>
    <w:rsid w:val="00BE323D"/>
    <w:rsid w:val="00BE498B"/>
    <w:rsid w:val="00BE5260"/>
    <w:rsid w:val="00BE61AC"/>
    <w:rsid w:val="00BE6378"/>
    <w:rsid w:val="00BE657A"/>
    <w:rsid w:val="00BE6747"/>
    <w:rsid w:val="00BE7134"/>
    <w:rsid w:val="00BE7AFD"/>
    <w:rsid w:val="00BF0321"/>
    <w:rsid w:val="00BF084F"/>
    <w:rsid w:val="00BF0C68"/>
    <w:rsid w:val="00BF10FF"/>
    <w:rsid w:val="00BF120D"/>
    <w:rsid w:val="00BF1A98"/>
    <w:rsid w:val="00BF218C"/>
    <w:rsid w:val="00BF2628"/>
    <w:rsid w:val="00BF2C89"/>
    <w:rsid w:val="00BF2D29"/>
    <w:rsid w:val="00BF3576"/>
    <w:rsid w:val="00BF3D58"/>
    <w:rsid w:val="00BF4003"/>
    <w:rsid w:val="00BF40B4"/>
    <w:rsid w:val="00BF43BE"/>
    <w:rsid w:val="00BF51ED"/>
    <w:rsid w:val="00BF52B2"/>
    <w:rsid w:val="00BF5675"/>
    <w:rsid w:val="00BF56FF"/>
    <w:rsid w:val="00BF66CF"/>
    <w:rsid w:val="00BF66D3"/>
    <w:rsid w:val="00BF699D"/>
    <w:rsid w:val="00BF70A6"/>
    <w:rsid w:val="00BF7B2D"/>
    <w:rsid w:val="00C002E2"/>
    <w:rsid w:val="00C01679"/>
    <w:rsid w:val="00C019DC"/>
    <w:rsid w:val="00C020FB"/>
    <w:rsid w:val="00C02C1C"/>
    <w:rsid w:val="00C031CB"/>
    <w:rsid w:val="00C0367D"/>
    <w:rsid w:val="00C037F6"/>
    <w:rsid w:val="00C04EED"/>
    <w:rsid w:val="00C04F68"/>
    <w:rsid w:val="00C0547D"/>
    <w:rsid w:val="00C059E8"/>
    <w:rsid w:val="00C05AC7"/>
    <w:rsid w:val="00C05FD3"/>
    <w:rsid w:val="00C0602E"/>
    <w:rsid w:val="00C06B7F"/>
    <w:rsid w:val="00C06D65"/>
    <w:rsid w:val="00C0769F"/>
    <w:rsid w:val="00C07CFB"/>
    <w:rsid w:val="00C07DBB"/>
    <w:rsid w:val="00C07DCF"/>
    <w:rsid w:val="00C10B67"/>
    <w:rsid w:val="00C111A0"/>
    <w:rsid w:val="00C11AB3"/>
    <w:rsid w:val="00C1202E"/>
    <w:rsid w:val="00C127BD"/>
    <w:rsid w:val="00C12CE1"/>
    <w:rsid w:val="00C12D5D"/>
    <w:rsid w:val="00C130B1"/>
    <w:rsid w:val="00C13881"/>
    <w:rsid w:val="00C13BF5"/>
    <w:rsid w:val="00C14604"/>
    <w:rsid w:val="00C14A30"/>
    <w:rsid w:val="00C14B99"/>
    <w:rsid w:val="00C154A7"/>
    <w:rsid w:val="00C1582B"/>
    <w:rsid w:val="00C16674"/>
    <w:rsid w:val="00C16FB4"/>
    <w:rsid w:val="00C179CC"/>
    <w:rsid w:val="00C17A9B"/>
    <w:rsid w:val="00C17D42"/>
    <w:rsid w:val="00C20005"/>
    <w:rsid w:val="00C20EE4"/>
    <w:rsid w:val="00C21377"/>
    <w:rsid w:val="00C2174F"/>
    <w:rsid w:val="00C2291D"/>
    <w:rsid w:val="00C23178"/>
    <w:rsid w:val="00C2346E"/>
    <w:rsid w:val="00C2505D"/>
    <w:rsid w:val="00C252D2"/>
    <w:rsid w:val="00C25DF9"/>
    <w:rsid w:val="00C25F19"/>
    <w:rsid w:val="00C266EA"/>
    <w:rsid w:val="00C26767"/>
    <w:rsid w:val="00C26802"/>
    <w:rsid w:val="00C26C8E"/>
    <w:rsid w:val="00C26F21"/>
    <w:rsid w:val="00C27FD9"/>
    <w:rsid w:val="00C302CA"/>
    <w:rsid w:val="00C30514"/>
    <w:rsid w:val="00C312E8"/>
    <w:rsid w:val="00C3429F"/>
    <w:rsid w:val="00C34384"/>
    <w:rsid w:val="00C34763"/>
    <w:rsid w:val="00C348FB"/>
    <w:rsid w:val="00C34BBF"/>
    <w:rsid w:val="00C35058"/>
    <w:rsid w:val="00C35688"/>
    <w:rsid w:val="00C3580F"/>
    <w:rsid w:val="00C36090"/>
    <w:rsid w:val="00C3619C"/>
    <w:rsid w:val="00C363A8"/>
    <w:rsid w:val="00C36F2F"/>
    <w:rsid w:val="00C370E0"/>
    <w:rsid w:val="00C37286"/>
    <w:rsid w:val="00C37590"/>
    <w:rsid w:val="00C376E3"/>
    <w:rsid w:val="00C4090A"/>
    <w:rsid w:val="00C40B5F"/>
    <w:rsid w:val="00C40BE0"/>
    <w:rsid w:val="00C4228D"/>
    <w:rsid w:val="00C422D1"/>
    <w:rsid w:val="00C42C28"/>
    <w:rsid w:val="00C43C5A"/>
    <w:rsid w:val="00C43DC7"/>
    <w:rsid w:val="00C43E39"/>
    <w:rsid w:val="00C43F5E"/>
    <w:rsid w:val="00C43F6F"/>
    <w:rsid w:val="00C44B0D"/>
    <w:rsid w:val="00C44B3C"/>
    <w:rsid w:val="00C44D02"/>
    <w:rsid w:val="00C44F99"/>
    <w:rsid w:val="00C4561D"/>
    <w:rsid w:val="00C458F5"/>
    <w:rsid w:val="00C46756"/>
    <w:rsid w:val="00C46AE6"/>
    <w:rsid w:val="00C46E84"/>
    <w:rsid w:val="00C47252"/>
    <w:rsid w:val="00C47AE4"/>
    <w:rsid w:val="00C50079"/>
    <w:rsid w:val="00C50927"/>
    <w:rsid w:val="00C510B8"/>
    <w:rsid w:val="00C51384"/>
    <w:rsid w:val="00C523DA"/>
    <w:rsid w:val="00C524DA"/>
    <w:rsid w:val="00C526C1"/>
    <w:rsid w:val="00C527EE"/>
    <w:rsid w:val="00C53ED0"/>
    <w:rsid w:val="00C54167"/>
    <w:rsid w:val="00C54D98"/>
    <w:rsid w:val="00C5652E"/>
    <w:rsid w:val="00C56BA1"/>
    <w:rsid w:val="00C57950"/>
    <w:rsid w:val="00C57B8E"/>
    <w:rsid w:val="00C60BEF"/>
    <w:rsid w:val="00C61BB8"/>
    <w:rsid w:val="00C6261F"/>
    <w:rsid w:val="00C62B60"/>
    <w:rsid w:val="00C6369B"/>
    <w:rsid w:val="00C637A4"/>
    <w:rsid w:val="00C63962"/>
    <w:rsid w:val="00C63CD7"/>
    <w:rsid w:val="00C63FF4"/>
    <w:rsid w:val="00C646E7"/>
    <w:rsid w:val="00C6593F"/>
    <w:rsid w:val="00C659F3"/>
    <w:rsid w:val="00C663AF"/>
    <w:rsid w:val="00C66615"/>
    <w:rsid w:val="00C66927"/>
    <w:rsid w:val="00C66DA9"/>
    <w:rsid w:val="00C66EA5"/>
    <w:rsid w:val="00C67AC1"/>
    <w:rsid w:val="00C702C6"/>
    <w:rsid w:val="00C7075E"/>
    <w:rsid w:val="00C70C13"/>
    <w:rsid w:val="00C71506"/>
    <w:rsid w:val="00C71593"/>
    <w:rsid w:val="00C715B3"/>
    <w:rsid w:val="00C71844"/>
    <w:rsid w:val="00C7284C"/>
    <w:rsid w:val="00C72AAE"/>
    <w:rsid w:val="00C73039"/>
    <w:rsid w:val="00C73343"/>
    <w:rsid w:val="00C7366F"/>
    <w:rsid w:val="00C74079"/>
    <w:rsid w:val="00C74170"/>
    <w:rsid w:val="00C74571"/>
    <w:rsid w:val="00C745BE"/>
    <w:rsid w:val="00C759BE"/>
    <w:rsid w:val="00C75DD0"/>
    <w:rsid w:val="00C7638E"/>
    <w:rsid w:val="00C7652E"/>
    <w:rsid w:val="00C7674C"/>
    <w:rsid w:val="00C76EBF"/>
    <w:rsid w:val="00C776C9"/>
    <w:rsid w:val="00C776F4"/>
    <w:rsid w:val="00C77DE0"/>
    <w:rsid w:val="00C77E3C"/>
    <w:rsid w:val="00C80927"/>
    <w:rsid w:val="00C80C8B"/>
    <w:rsid w:val="00C80CAF"/>
    <w:rsid w:val="00C8152E"/>
    <w:rsid w:val="00C8176C"/>
    <w:rsid w:val="00C81CF7"/>
    <w:rsid w:val="00C81D90"/>
    <w:rsid w:val="00C82C92"/>
    <w:rsid w:val="00C831B4"/>
    <w:rsid w:val="00C83691"/>
    <w:rsid w:val="00C83803"/>
    <w:rsid w:val="00C83E3B"/>
    <w:rsid w:val="00C83E42"/>
    <w:rsid w:val="00C84E03"/>
    <w:rsid w:val="00C8527D"/>
    <w:rsid w:val="00C85A9B"/>
    <w:rsid w:val="00C86180"/>
    <w:rsid w:val="00C864B2"/>
    <w:rsid w:val="00C86D63"/>
    <w:rsid w:val="00C86D6E"/>
    <w:rsid w:val="00C87556"/>
    <w:rsid w:val="00C87756"/>
    <w:rsid w:val="00C8797B"/>
    <w:rsid w:val="00C87DAB"/>
    <w:rsid w:val="00C903CC"/>
    <w:rsid w:val="00C9142B"/>
    <w:rsid w:val="00C91E15"/>
    <w:rsid w:val="00C93361"/>
    <w:rsid w:val="00C93733"/>
    <w:rsid w:val="00C938C1"/>
    <w:rsid w:val="00C947C5"/>
    <w:rsid w:val="00C95D27"/>
    <w:rsid w:val="00C96713"/>
    <w:rsid w:val="00C96944"/>
    <w:rsid w:val="00C96BE7"/>
    <w:rsid w:val="00C96F4C"/>
    <w:rsid w:val="00C970C6"/>
    <w:rsid w:val="00C97431"/>
    <w:rsid w:val="00C97691"/>
    <w:rsid w:val="00C976C9"/>
    <w:rsid w:val="00C977C8"/>
    <w:rsid w:val="00C97B6C"/>
    <w:rsid w:val="00C97D75"/>
    <w:rsid w:val="00CA1C94"/>
    <w:rsid w:val="00CA24FD"/>
    <w:rsid w:val="00CA2763"/>
    <w:rsid w:val="00CA2D88"/>
    <w:rsid w:val="00CA3730"/>
    <w:rsid w:val="00CA4179"/>
    <w:rsid w:val="00CA4285"/>
    <w:rsid w:val="00CA48BB"/>
    <w:rsid w:val="00CA4A52"/>
    <w:rsid w:val="00CA4DD0"/>
    <w:rsid w:val="00CA5307"/>
    <w:rsid w:val="00CA5581"/>
    <w:rsid w:val="00CA5AAB"/>
    <w:rsid w:val="00CA5C99"/>
    <w:rsid w:val="00CA60B3"/>
    <w:rsid w:val="00CA634F"/>
    <w:rsid w:val="00CA6822"/>
    <w:rsid w:val="00CA6C2A"/>
    <w:rsid w:val="00CA72E6"/>
    <w:rsid w:val="00CA7AA3"/>
    <w:rsid w:val="00CA7E0E"/>
    <w:rsid w:val="00CB00F4"/>
    <w:rsid w:val="00CB0C71"/>
    <w:rsid w:val="00CB1139"/>
    <w:rsid w:val="00CB161F"/>
    <w:rsid w:val="00CB1768"/>
    <w:rsid w:val="00CB1C52"/>
    <w:rsid w:val="00CB202D"/>
    <w:rsid w:val="00CB26AF"/>
    <w:rsid w:val="00CB2A8C"/>
    <w:rsid w:val="00CB353F"/>
    <w:rsid w:val="00CB3AB4"/>
    <w:rsid w:val="00CB3C7A"/>
    <w:rsid w:val="00CB3F97"/>
    <w:rsid w:val="00CB4391"/>
    <w:rsid w:val="00CB468C"/>
    <w:rsid w:val="00CB46C8"/>
    <w:rsid w:val="00CB4883"/>
    <w:rsid w:val="00CB48CF"/>
    <w:rsid w:val="00CB4B49"/>
    <w:rsid w:val="00CB52D8"/>
    <w:rsid w:val="00CB5930"/>
    <w:rsid w:val="00CB5BD0"/>
    <w:rsid w:val="00CB62CB"/>
    <w:rsid w:val="00CB6552"/>
    <w:rsid w:val="00CB6BFA"/>
    <w:rsid w:val="00CB7308"/>
    <w:rsid w:val="00CB733D"/>
    <w:rsid w:val="00CB794D"/>
    <w:rsid w:val="00CB79E0"/>
    <w:rsid w:val="00CC01D5"/>
    <w:rsid w:val="00CC0349"/>
    <w:rsid w:val="00CC0367"/>
    <w:rsid w:val="00CC09B1"/>
    <w:rsid w:val="00CC0AE5"/>
    <w:rsid w:val="00CC1336"/>
    <w:rsid w:val="00CC135F"/>
    <w:rsid w:val="00CC1700"/>
    <w:rsid w:val="00CC1802"/>
    <w:rsid w:val="00CC2931"/>
    <w:rsid w:val="00CC2986"/>
    <w:rsid w:val="00CC2C5C"/>
    <w:rsid w:val="00CC412E"/>
    <w:rsid w:val="00CC4488"/>
    <w:rsid w:val="00CC46BB"/>
    <w:rsid w:val="00CC4B44"/>
    <w:rsid w:val="00CC58B4"/>
    <w:rsid w:val="00CC5DE7"/>
    <w:rsid w:val="00CC62DB"/>
    <w:rsid w:val="00CC79A1"/>
    <w:rsid w:val="00CD0212"/>
    <w:rsid w:val="00CD0A2D"/>
    <w:rsid w:val="00CD0BE0"/>
    <w:rsid w:val="00CD126A"/>
    <w:rsid w:val="00CD2332"/>
    <w:rsid w:val="00CD25F0"/>
    <w:rsid w:val="00CD2976"/>
    <w:rsid w:val="00CD2C04"/>
    <w:rsid w:val="00CD2FEA"/>
    <w:rsid w:val="00CD388C"/>
    <w:rsid w:val="00CD3F78"/>
    <w:rsid w:val="00CD4C57"/>
    <w:rsid w:val="00CD4E72"/>
    <w:rsid w:val="00CD4EB9"/>
    <w:rsid w:val="00CD5958"/>
    <w:rsid w:val="00CD5B78"/>
    <w:rsid w:val="00CD61F8"/>
    <w:rsid w:val="00CD6239"/>
    <w:rsid w:val="00CD63F7"/>
    <w:rsid w:val="00CD6479"/>
    <w:rsid w:val="00CD65B1"/>
    <w:rsid w:val="00CD6B88"/>
    <w:rsid w:val="00CD6BAB"/>
    <w:rsid w:val="00CD6CF5"/>
    <w:rsid w:val="00CD7234"/>
    <w:rsid w:val="00CD7453"/>
    <w:rsid w:val="00CD7BA2"/>
    <w:rsid w:val="00CE0671"/>
    <w:rsid w:val="00CE0BF3"/>
    <w:rsid w:val="00CE1231"/>
    <w:rsid w:val="00CE15F3"/>
    <w:rsid w:val="00CE1C28"/>
    <w:rsid w:val="00CE2C7A"/>
    <w:rsid w:val="00CE2E9D"/>
    <w:rsid w:val="00CE39CD"/>
    <w:rsid w:val="00CE40E3"/>
    <w:rsid w:val="00CE4214"/>
    <w:rsid w:val="00CE44CE"/>
    <w:rsid w:val="00CE45BE"/>
    <w:rsid w:val="00CE4B62"/>
    <w:rsid w:val="00CE4C79"/>
    <w:rsid w:val="00CE51C4"/>
    <w:rsid w:val="00CE53C3"/>
    <w:rsid w:val="00CE540E"/>
    <w:rsid w:val="00CE5889"/>
    <w:rsid w:val="00CE6ACF"/>
    <w:rsid w:val="00CE7459"/>
    <w:rsid w:val="00CF0034"/>
    <w:rsid w:val="00CF0648"/>
    <w:rsid w:val="00CF073F"/>
    <w:rsid w:val="00CF1270"/>
    <w:rsid w:val="00CF3310"/>
    <w:rsid w:val="00CF3509"/>
    <w:rsid w:val="00CF361E"/>
    <w:rsid w:val="00CF36F8"/>
    <w:rsid w:val="00CF39D9"/>
    <w:rsid w:val="00CF3F32"/>
    <w:rsid w:val="00CF4286"/>
    <w:rsid w:val="00CF4D88"/>
    <w:rsid w:val="00CF526B"/>
    <w:rsid w:val="00CF52E8"/>
    <w:rsid w:val="00CF530B"/>
    <w:rsid w:val="00CF535C"/>
    <w:rsid w:val="00CF53A6"/>
    <w:rsid w:val="00CF5930"/>
    <w:rsid w:val="00CF5B76"/>
    <w:rsid w:val="00CF5D3D"/>
    <w:rsid w:val="00CF64F2"/>
    <w:rsid w:val="00CF68BB"/>
    <w:rsid w:val="00CF7165"/>
    <w:rsid w:val="00CF76E6"/>
    <w:rsid w:val="00CF7F29"/>
    <w:rsid w:val="00D004A1"/>
    <w:rsid w:val="00D00693"/>
    <w:rsid w:val="00D009CE"/>
    <w:rsid w:val="00D0120C"/>
    <w:rsid w:val="00D0211A"/>
    <w:rsid w:val="00D02158"/>
    <w:rsid w:val="00D024E9"/>
    <w:rsid w:val="00D02735"/>
    <w:rsid w:val="00D02D0D"/>
    <w:rsid w:val="00D02DD1"/>
    <w:rsid w:val="00D02F45"/>
    <w:rsid w:val="00D031B6"/>
    <w:rsid w:val="00D034D3"/>
    <w:rsid w:val="00D03DEE"/>
    <w:rsid w:val="00D044A8"/>
    <w:rsid w:val="00D04C7A"/>
    <w:rsid w:val="00D0639C"/>
    <w:rsid w:val="00D064E6"/>
    <w:rsid w:val="00D069C8"/>
    <w:rsid w:val="00D06A7F"/>
    <w:rsid w:val="00D07592"/>
    <w:rsid w:val="00D07AF5"/>
    <w:rsid w:val="00D07FEE"/>
    <w:rsid w:val="00D10329"/>
    <w:rsid w:val="00D11155"/>
    <w:rsid w:val="00D11C11"/>
    <w:rsid w:val="00D11F9F"/>
    <w:rsid w:val="00D1236E"/>
    <w:rsid w:val="00D12A36"/>
    <w:rsid w:val="00D13009"/>
    <w:rsid w:val="00D14C1C"/>
    <w:rsid w:val="00D14F30"/>
    <w:rsid w:val="00D152D7"/>
    <w:rsid w:val="00D15970"/>
    <w:rsid w:val="00D15ED9"/>
    <w:rsid w:val="00D167AC"/>
    <w:rsid w:val="00D171F6"/>
    <w:rsid w:val="00D172DD"/>
    <w:rsid w:val="00D203FA"/>
    <w:rsid w:val="00D205A3"/>
    <w:rsid w:val="00D20A49"/>
    <w:rsid w:val="00D20C9C"/>
    <w:rsid w:val="00D20E75"/>
    <w:rsid w:val="00D21EE8"/>
    <w:rsid w:val="00D22302"/>
    <w:rsid w:val="00D22620"/>
    <w:rsid w:val="00D22737"/>
    <w:rsid w:val="00D227D0"/>
    <w:rsid w:val="00D241CC"/>
    <w:rsid w:val="00D244E0"/>
    <w:rsid w:val="00D25181"/>
    <w:rsid w:val="00D25BC1"/>
    <w:rsid w:val="00D25F0C"/>
    <w:rsid w:val="00D26185"/>
    <w:rsid w:val="00D26422"/>
    <w:rsid w:val="00D27427"/>
    <w:rsid w:val="00D3027D"/>
    <w:rsid w:val="00D310E8"/>
    <w:rsid w:val="00D31326"/>
    <w:rsid w:val="00D31638"/>
    <w:rsid w:val="00D31838"/>
    <w:rsid w:val="00D3225F"/>
    <w:rsid w:val="00D32765"/>
    <w:rsid w:val="00D33702"/>
    <w:rsid w:val="00D33B9C"/>
    <w:rsid w:val="00D3434C"/>
    <w:rsid w:val="00D3472F"/>
    <w:rsid w:val="00D34A3C"/>
    <w:rsid w:val="00D34B63"/>
    <w:rsid w:val="00D34FAF"/>
    <w:rsid w:val="00D35030"/>
    <w:rsid w:val="00D3581E"/>
    <w:rsid w:val="00D35B02"/>
    <w:rsid w:val="00D366D8"/>
    <w:rsid w:val="00D36C3D"/>
    <w:rsid w:val="00D3753A"/>
    <w:rsid w:val="00D4004B"/>
    <w:rsid w:val="00D403C9"/>
    <w:rsid w:val="00D4044E"/>
    <w:rsid w:val="00D4066D"/>
    <w:rsid w:val="00D40F36"/>
    <w:rsid w:val="00D41121"/>
    <w:rsid w:val="00D419F0"/>
    <w:rsid w:val="00D42ADF"/>
    <w:rsid w:val="00D434C3"/>
    <w:rsid w:val="00D44295"/>
    <w:rsid w:val="00D445CB"/>
    <w:rsid w:val="00D4475D"/>
    <w:rsid w:val="00D452E1"/>
    <w:rsid w:val="00D454B3"/>
    <w:rsid w:val="00D45844"/>
    <w:rsid w:val="00D45BB0"/>
    <w:rsid w:val="00D471DA"/>
    <w:rsid w:val="00D4761C"/>
    <w:rsid w:val="00D5005F"/>
    <w:rsid w:val="00D502F8"/>
    <w:rsid w:val="00D51B6A"/>
    <w:rsid w:val="00D52387"/>
    <w:rsid w:val="00D525B7"/>
    <w:rsid w:val="00D52816"/>
    <w:rsid w:val="00D52ADF"/>
    <w:rsid w:val="00D52AE9"/>
    <w:rsid w:val="00D533AF"/>
    <w:rsid w:val="00D539FF"/>
    <w:rsid w:val="00D5406B"/>
    <w:rsid w:val="00D5429E"/>
    <w:rsid w:val="00D5462B"/>
    <w:rsid w:val="00D548E5"/>
    <w:rsid w:val="00D54E1C"/>
    <w:rsid w:val="00D54FEF"/>
    <w:rsid w:val="00D552AB"/>
    <w:rsid w:val="00D56895"/>
    <w:rsid w:val="00D57294"/>
    <w:rsid w:val="00D575C9"/>
    <w:rsid w:val="00D579E5"/>
    <w:rsid w:val="00D57CB3"/>
    <w:rsid w:val="00D57E09"/>
    <w:rsid w:val="00D60061"/>
    <w:rsid w:val="00D6025A"/>
    <w:rsid w:val="00D604D7"/>
    <w:rsid w:val="00D604DF"/>
    <w:rsid w:val="00D605A7"/>
    <w:rsid w:val="00D60753"/>
    <w:rsid w:val="00D61415"/>
    <w:rsid w:val="00D614FE"/>
    <w:rsid w:val="00D61A35"/>
    <w:rsid w:val="00D61DC7"/>
    <w:rsid w:val="00D61E3D"/>
    <w:rsid w:val="00D61E43"/>
    <w:rsid w:val="00D61ED3"/>
    <w:rsid w:val="00D620F0"/>
    <w:rsid w:val="00D62A73"/>
    <w:rsid w:val="00D62AB4"/>
    <w:rsid w:val="00D62EBA"/>
    <w:rsid w:val="00D63C43"/>
    <w:rsid w:val="00D63EFB"/>
    <w:rsid w:val="00D6403B"/>
    <w:rsid w:val="00D645FB"/>
    <w:rsid w:val="00D64770"/>
    <w:rsid w:val="00D64B24"/>
    <w:rsid w:val="00D65279"/>
    <w:rsid w:val="00D652EA"/>
    <w:rsid w:val="00D654E3"/>
    <w:rsid w:val="00D655CE"/>
    <w:rsid w:val="00D66CD5"/>
    <w:rsid w:val="00D6792B"/>
    <w:rsid w:val="00D67DE6"/>
    <w:rsid w:val="00D70304"/>
    <w:rsid w:val="00D70AA4"/>
    <w:rsid w:val="00D71119"/>
    <w:rsid w:val="00D71417"/>
    <w:rsid w:val="00D71D81"/>
    <w:rsid w:val="00D71EE6"/>
    <w:rsid w:val="00D71EF0"/>
    <w:rsid w:val="00D7202B"/>
    <w:rsid w:val="00D72BC0"/>
    <w:rsid w:val="00D72EE8"/>
    <w:rsid w:val="00D72F97"/>
    <w:rsid w:val="00D74CAE"/>
    <w:rsid w:val="00D74D71"/>
    <w:rsid w:val="00D74D9E"/>
    <w:rsid w:val="00D74E4D"/>
    <w:rsid w:val="00D7511B"/>
    <w:rsid w:val="00D75C86"/>
    <w:rsid w:val="00D7627E"/>
    <w:rsid w:val="00D762C8"/>
    <w:rsid w:val="00D77E17"/>
    <w:rsid w:val="00D80B74"/>
    <w:rsid w:val="00D80F66"/>
    <w:rsid w:val="00D81875"/>
    <w:rsid w:val="00D826FD"/>
    <w:rsid w:val="00D8335D"/>
    <w:rsid w:val="00D83549"/>
    <w:rsid w:val="00D83789"/>
    <w:rsid w:val="00D83AD3"/>
    <w:rsid w:val="00D83E11"/>
    <w:rsid w:val="00D842FB"/>
    <w:rsid w:val="00D8467D"/>
    <w:rsid w:val="00D849D6"/>
    <w:rsid w:val="00D84A14"/>
    <w:rsid w:val="00D866D5"/>
    <w:rsid w:val="00D86B6C"/>
    <w:rsid w:val="00D86D09"/>
    <w:rsid w:val="00D87684"/>
    <w:rsid w:val="00D87F17"/>
    <w:rsid w:val="00D87F6A"/>
    <w:rsid w:val="00D91A61"/>
    <w:rsid w:val="00D91C44"/>
    <w:rsid w:val="00D92B49"/>
    <w:rsid w:val="00D931E9"/>
    <w:rsid w:val="00D93680"/>
    <w:rsid w:val="00D937EE"/>
    <w:rsid w:val="00D944FE"/>
    <w:rsid w:val="00D947E1"/>
    <w:rsid w:val="00D948A4"/>
    <w:rsid w:val="00D95305"/>
    <w:rsid w:val="00D95AC7"/>
    <w:rsid w:val="00D969C3"/>
    <w:rsid w:val="00D96A04"/>
    <w:rsid w:val="00D96ACD"/>
    <w:rsid w:val="00D96C1C"/>
    <w:rsid w:val="00D96DE2"/>
    <w:rsid w:val="00D96E1D"/>
    <w:rsid w:val="00D97068"/>
    <w:rsid w:val="00D97DE9"/>
    <w:rsid w:val="00DA0B2E"/>
    <w:rsid w:val="00DA14D1"/>
    <w:rsid w:val="00DA1DC3"/>
    <w:rsid w:val="00DA2B87"/>
    <w:rsid w:val="00DA2C6D"/>
    <w:rsid w:val="00DA2C8B"/>
    <w:rsid w:val="00DA2E71"/>
    <w:rsid w:val="00DA3234"/>
    <w:rsid w:val="00DA458B"/>
    <w:rsid w:val="00DA45C3"/>
    <w:rsid w:val="00DA46C1"/>
    <w:rsid w:val="00DA4CDC"/>
    <w:rsid w:val="00DA514C"/>
    <w:rsid w:val="00DA52DC"/>
    <w:rsid w:val="00DA593F"/>
    <w:rsid w:val="00DA5AA1"/>
    <w:rsid w:val="00DA5D9B"/>
    <w:rsid w:val="00DA6476"/>
    <w:rsid w:val="00DA71D7"/>
    <w:rsid w:val="00DA7F7B"/>
    <w:rsid w:val="00DB0EC8"/>
    <w:rsid w:val="00DB1C0F"/>
    <w:rsid w:val="00DB1CE0"/>
    <w:rsid w:val="00DB265A"/>
    <w:rsid w:val="00DB2957"/>
    <w:rsid w:val="00DB2BF8"/>
    <w:rsid w:val="00DB3E4E"/>
    <w:rsid w:val="00DB41F6"/>
    <w:rsid w:val="00DB427C"/>
    <w:rsid w:val="00DB43B2"/>
    <w:rsid w:val="00DB530B"/>
    <w:rsid w:val="00DB5850"/>
    <w:rsid w:val="00DB6669"/>
    <w:rsid w:val="00DB667D"/>
    <w:rsid w:val="00DB740E"/>
    <w:rsid w:val="00DB7F07"/>
    <w:rsid w:val="00DC04F1"/>
    <w:rsid w:val="00DC0745"/>
    <w:rsid w:val="00DC1213"/>
    <w:rsid w:val="00DC1D46"/>
    <w:rsid w:val="00DC2113"/>
    <w:rsid w:val="00DC21DF"/>
    <w:rsid w:val="00DC2656"/>
    <w:rsid w:val="00DC2802"/>
    <w:rsid w:val="00DC29A6"/>
    <w:rsid w:val="00DC2C06"/>
    <w:rsid w:val="00DC2C86"/>
    <w:rsid w:val="00DC3014"/>
    <w:rsid w:val="00DC3466"/>
    <w:rsid w:val="00DC37D9"/>
    <w:rsid w:val="00DC37ED"/>
    <w:rsid w:val="00DC4271"/>
    <w:rsid w:val="00DC4855"/>
    <w:rsid w:val="00DC6E9C"/>
    <w:rsid w:val="00DC730F"/>
    <w:rsid w:val="00DC75A4"/>
    <w:rsid w:val="00DC77F3"/>
    <w:rsid w:val="00DC7D00"/>
    <w:rsid w:val="00DD0BA3"/>
    <w:rsid w:val="00DD19FD"/>
    <w:rsid w:val="00DD1CD1"/>
    <w:rsid w:val="00DD2767"/>
    <w:rsid w:val="00DD2926"/>
    <w:rsid w:val="00DD2F17"/>
    <w:rsid w:val="00DD2FFB"/>
    <w:rsid w:val="00DD39AD"/>
    <w:rsid w:val="00DD4A94"/>
    <w:rsid w:val="00DD5288"/>
    <w:rsid w:val="00DD5331"/>
    <w:rsid w:val="00DD5F57"/>
    <w:rsid w:val="00DD6749"/>
    <w:rsid w:val="00DD6A2E"/>
    <w:rsid w:val="00DD78A3"/>
    <w:rsid w:val="00DD7C6F"/>
    <w:rsid w:val="00DD7DE2"/>
    <w:rsid w:val="00DD7F8B"/>
    <w:rsid w:val="00DE01DF"/>
    <w:rsid w:val="00DE073C"/>
    <w:rsid w:val="00DE0EAA"/>
    <w:rsid w:val="00DE13CE"/>
    <w:rsid w:val="00DE1ACC"/>
    <w:rsid w:val="00DE23D0"/>
    <w:rsid w:val="00DE2686"/>
    <w:rsid w:val="00DE2745"/>
    <w:rsid w:val="00DE2849"/>
    <w:rsid w:val="00DE2AA3"/>
    <w:rsid w:val="00DE2D47"/>
    <w:rsid w:val="00DE31A4"/>
    <w:rsid w:val="00DE3475"/>
    <w:rsid w:val="00DE381F"/>
    <w:rsid w:val="00DE4194"/>
    <w:rsid w:val="00DE436D"/>
    <w:rsid w:val="00DE4819"/>
    <w:rsid w:val="00DE4852"/>
    <w:rsid w:val="00DE4A7C"/>
    <w:rsid w:val="00DE4C36"/>
    <w:rsid w:val="00DE5088"/>
    <w:rsid w:val="00DE5374"/>
    <w:rsid w:val="00DE5599"/>
    <w:rsid w:val="00DE5CA8"/>
    <w:rsid w:val="00DE68BE"/>
    <w:rsid w:val="00DE70DB"/>
    <w:rsid w:val="00DF0B7B"/>
    <w:rsid w:val="00DF0DF8"/>
    <w:rsid w:val="00DF1067"/>
    <w:rsid w:val="00DF19A3"/>
    <w:rsid w:val="00DF1D36"/>
    <w:rsid w:val="00DF1E9D"/>
    <w:rsid w:val="00DF2884"/>
    <w:rsid w:val="00DF2DD8"/>
    <w:rsid w:val="00DF368E"/>
    <w:rsid w:val="00DF40E8"/>
    <w:rsid w:val="00DF46A8"/>
    <w:rsid w:val="00DF47E2"/>
    <w:rsid w:val="00DF4990"/>
    <w:rsid w:val="00DF578B"/>
    <w:rsid w:val="00DF59B4"/>
    <w:rsid w:val="00DF5EE0"/>
    <w:rsid w:val="00DF67A2"/>
    <w:rsid w:val="00DF7450"/>
    <w:rsid w:val="00DF7752"/>
    <w:rsid w:val="00DF7B3B"/>
    <w:rsid w:val="00DF7EA8"/>
    <w:rsid w:val="00E00334"/>
    <w:rsid w:val="00E00A04"/>
    <w:rsid w:val="00E0115F"/>
    <w:rsid w:val="00E01353"/>
    <w:rsid w:val="00E0253A"/>
    <w:rsid w:val="00E0265A"/>
    <w:rsid w:val="00E02C2D"/>
    <w:rsid w:val="00E02DD6"/>
    <w:rsid w:val="00E038DE"/>
    <w:rsid w:val="00E03C0B"/>
    <w:rsid w:val="00E0461C"/>
    <w:rsid w:val="00E04749"/>
    <w:rsid w:val="00E049B5"/>
    <w:rsid w:val="00E054DB"/>
    <w:rsid w:val="00E056F5"/>
    <w:rsid w:val="00E05827"/>
    <w:rsid w:val="00E058BD"/>
    <w:rsid w:val="00E05AE5"/>
    <w:rsid w:val="00E06053"/>
    <w:rsid w:val="00E060A0"/>
    <w:rsid w:val="00E066BD"/>
    <w:rsid w:val="00E069BF"/>
    <w:rsid w:val="00E073A2"/>
    <w:rsid w:val="00E07C25"/>
    <w:rsid w:val="00E07F0B"/>
    <w:rsid w:val="00E10E36"/>
    <w:rsid w:val="00E111E9"/>
    <w:rsid w:val="00E1131C"/>
    <w:rsid w:val="00E116A0"/>
    <w:rsid w:val="00E12B4D"/>
    <w:rsid w:val="00E12B53"/>
    <w:rsid w:val="00E12EF0"/>
    <w:rsid w:val="00E13339"/>
    <w:rsid w:val="00E13453"/>
    <w:rsid w:val="00E13E61"/>
    <w:rsid w:val="00E140D8"/>
    <w:rsid w:val="00E143B2"/>
    <w:rsid w:val="00E14BF2"/>
    <w:rsid w:val="00E150B4"/>
    <w:rsid w:val="00E15112"/>
    <w:rsid w:val="00E201E9"/>
    <w:rsid w:val="00E20801"/>
    <w:rsid w:val="00E20899"/>
    <w:rsid w:val="00E218E5"/>
    <w:rsid w:val="00E218E6"/>
    <w:rsid w:val="00E21B65"/>
    <w:rsid w:val="00E22BF2"/>
    <w:rsid w:val="00E22CF3"/>
    <w:rsid w:val="00E23127"/>
    <w:rsid w:val="00E23F47"/>
    <w:rsid w:val="00E24325"/>
    <w:rsid w:val="00E248DB"/>
    <w:rsid w:val="00E2557F"/>
    <w:rsid w:val="00E25657"/>
    <w:rsid w:val="00E258DD"/>
    <w:rsid w:val="00E25B63"/>
    <w:rsid w:val="00E25C5D"/>
    <w:rsid w:val="00E263D4"/>
    <w:rsid w:val="00E264E4"/>
    <w:rsid w:val="00E26945"/>
    <w:rsid w:val="00E26985"/>
    <w:rsid w:val="00E27788"/>
    <w:rsid w:val="00E27AAD"/>
    <w:rsid w:val="00E3002B"/>
    <w:rsid w:val="00E308E0"/>
    <w:rsid w:val="00E32315"/>
    <w:rsid w:val="00E3234A"/>
    <w:rsid w:val="00E32451"/>
    <w:rsid w:val="00E32C24"/>
    <w:rsid w:val="00E336E6"/>
    <w:rsid w:val="00E33AFA"/>
    <w:rsid w:val="00E33D05"/>
    <w:rsid w:val="00E345E5"/>
    <w:rsid w:val="00E34B7C"/>
    <w:rsid w:val="00E3580D"/>
    <w:rsid w:val="00E360BC"/>
    <w:rsid w:val="00E36171"/>
    <w:rsid w:val="00E366B3"/>
    <w:rsid w:val="00E3675F"/>
    <w:rsid w:val="00E36F2A"/>
    <w:rsid w:val="00E375F8"/>
    <w:rsid w:val="00E379CD"/>
    <w:rsid w:val="00E37F43"/>
    <w:rsid w:val="00E4007A"/>
    <w:rsid w:val="00E4009C"/>
    <w:rsid w:val="00E4058E"/>
    <w:rsid w:val="00E41090"/>
    <w:rsid w:val="00E410DC"/>
    <w:rsid w:val="00E4112E"/>
    <w:rsid w:val="00E413F2"/>
    <w:rsid w:val="00E41725"/>
    <w:rsid w:val="00E42537"/>
    <w:rsid w:val="00E42633"/>
    <w:rsid w:val="00E42AB1"/>
    <w:rsid w:val="00E43074"/>
    <w:rsid w:val="00E43489"/>
    <w:rsid w:val="00E44620"/>
    <w:rsid w:val="00E44659"/>
    <w:rsid w:val="00E44FAC"/>
    <w:rsid w:val="00E451C9"/>
    <w:rsid w:val="00E45C10"/>
    <w:rsid w:val="00E46265"/>
    <w:rsid w:val="00E4684F"/>
    <w:rsid w:val="00E46D03"/>
    <w:rsid w:val="00E47582"/>
    <w:rsid w:val="00E47A2F"/>
    <w:rsid w:val="00E47E72"/>
    <w:rsid w:val="00E50276"/>
    <w:rsid w:val="00E5038D"/>
    <w:rsid w:val="00E50755"/>
    <w:rsid w:val="00E50AEB"/>
    <w:rsid w:val="00E50C8E"/>
    <w:rsid w:val="00E5139E"/>
    <w:rsid w:val="00E52106"/>
    <w:rsid w:val="00E52C59"/>
    <w:rsid w:val="00E5375E"/>
    <w:rsid w:val="00E53782"/>
    <w:rsid w:val="00E53B3F"/>
    <w:rsid w:val="00E53B44"/>
    <w:rsid w:val="00E53C6D"/>
    <w:rsid w:val="00E53D9C"/>
    <w:rsid w:val="00E54126"/>
    <w:rsid w:val="00E5436C"/>
    <w:rsid w:val="00E544A6"/>
    <w:rsid w:val="00E5466D"/>
    <w:rsid w:val="00E54FC0"/>
    <w:rsid w:val="00E5500F"/>
    <w:rsid w:val="00E55215"/>
    <w:rsid w:val="00E55A03"/>
    <w:rsid w:val="00E56001"/>
    <w:rsid w:val="00E56330"/>
    <w:rsid w:val="00E5657B"/>
    <w:rsid w:val="00E56C05"/>
    <w:rsid w:val="00E56C30"/>
    <w:rsid w:val="00E57E8B"/>
    <w:rsid w:val="00E604FB"/>
    <w:rsid w:val="00E610B5"/>
    <w:rsid w:val="00E6209A"/>
    <w:rsid w:val="00E62C97"/>
    <w:rsid w:val="00E62FDC"/>
    <w:rsid w:val="00E63F56"/>
    <w:rsid w:val="00E6566D"/>
    <w:rsid w:val="00E658C7"/>
    <w:rsid w:val="00E659E8"/>
    <w:rsid w:val="00E65CF1"/>
    <w:rsid w:val="00E66611"/>
    <w:rsid w:val="00E66C03"/>
    <w:rsid w:val="00E6758D"/>
    <w:rsid w:val="00E704AD"/>
    <w:rsid w:val="00E70A38"/>
    <w:rsid w:val="00E72653"/>
    <w:rsid w:val="00E75229"/>
    <w:rsid w:val="00E77034"/>
    <w:rsid w:val="00E77484"/>
    <w:rsid w:val="00E77753"/>
    <w:rsid w:val="00E819EC"/>
    <w:rsid w:val="00E81B2F"/>
    <w:rsid w:val="00E81C5F"/>
    <w:rsid w:val="00E81E72"/>
    <w:rsid w:val="00E82300"/>
    <w:rsid w:val="00E82B48"/>
    <w:rsid w:val="00E833EF"/>
    <w:rsid w:val="00E839C5"/>
    <w:rsid w:val="00E83BA7"/>
    <w:rsid w:val="00E83E16"/>
    <w:rsid w:val="00E84105"/>
    <w:rsid w:val="00E84A09"/>
    <w:rsid w:val="00E850B7"/>
    <w:rsid w:val="00E85D81"/>
    <w:rsid w:val="00E85DC9"/>
    <w:rsid w:val="00E85F24"/>
    <w:rsid w:val="00E860EA"/>
    <w:rsid w:val="00E861D2"/>
    <w:rsid w:val="00E86CA9"/>
    <w:rsid w:val="00E86DEA"/>
    <w:rsid w:val="00E87C29"/>
    <w:rsid w:val="00E9032B"/>
    <w:rsid w:val="00E9072A"/>
    <w:rsid w:val="00E90768"/>
    <w:rsid w:val="00E909EB"/>
    <w:rsid w:val="00E90E9F"/>
    <w:rsid w:val="00E9136A"/>
    <w:rsid w:val="00E9322B"/>
    <w:rsid w:val="00E93548"/>
    <w:rsid w:val="00E936D7"/>
    <w:rsid w:val="00E93ADF"/>
    <w:rsid w:val="00E93D29"/>
    <w:rsid w:val="00E9460E"/>
    <w:rsid w:val="00E9492F"/>
    <w:rsid w:val="00E94A6C"/>
    <w:rsid w:val="00E9540F"/>
    <w:rsid w:val="00E9595F"/>
    <w:rsid w:val="00E96065"/>
    <w:rsid w:val="00E960FF"/>
    <w:rsid w:val="00E96161"/>
    <w:rsid w:val="00E9625D"/>
    <w:rsid w:val="00E96574"/>
    <w:rsid w:val="00EA0139"/>
    <w:rsid w:val="00EA0545"/>
    <w:rsid w:val="00EA05E7"/>
    <w:rsid w:val="00EA0DE0"/>
    <w:rsid w:val="00EA10A1"/>
    <w:rsid w:val="00EA12E8"/>
    <w:rsid w:val="00EA197F"/>
    <w:rsid w:val="00EA24A3"/>
    <w:rsid w:val="00EA2E22"/>
    <w:rsid w:val="00EA3956"/>
    <w:rsid w:val="00EA3C5E"/>
    <w:rsid w:val="00EA45A6"/>
    <w:rsid w:val="00EA45D5"/>
    <w:rsid w:val="00EA4AEE"/>
    <w:rsid w:val="00EA4FC1"/>
    <w:rsid w:val="00EA53E6"/>
    <w:rsid w:val="00EA66BB"/>
    <w:rsid w:val="00EA6BB8"/>
    <w:rsid w:val="00EA7594"/>
    <w:rsid w:val="00EA76E1"/>
    <w:rsid w:val="00EA7B04"/>
    <w:rsid w:val="00EB0046"/>
    <w:rsid w:val="00EB0593"/>
    <w:rsid w:val="00EB0852"/>
    <w:rsid w:val="00EB230A"/>
    <w:rsid w:val="00EB24CD"/>
    <w:rsid w:val="00EB24DE"/>
    <w:rsid w:val="00EB2B3C"/>
    <w:rsid w:val="00EB42CE"/>
    <w:rsid w:val="00EB4757"/>
    <w:rsid w:val="00EB4DE2"/>
    <w:rsid w:val="00EB4E39"/>
    <w:rsid w:val="00EB5DA9"/>
    <w:rsid w:val="00EB6305"/>
    <w:rsid w:val="00EB7A85"/>
    <w:rsid w:val="00EB7CE2"/>
    <w:rsid w:val="00EB7E2F"/>
    <w:rsid w:val="00EC030F"/>
    <w:rsid w:val="00EC046C"/>
    <w:rsid w:val="00EC0E29"/>
    <w:rsid w:val="00EC0E98"/>
    <w:rsid w:val="00EC11EE"/>
    <w:rsid w:val="00EC1445"/>
    <w:rsid w:val="00EC170C"/>
    <w:rsid w:val="00EC1CBF"/>
    <w:rsid w:val="00EC1F84"/>
    <w:rsid w:val="00EC2F26"/>
    <w:rsid w:val="00EC36EA"/>
    <w:rsid w:val="00EC37AB"/>
    <w:rsid w:val="00EC3972"/>
    <w:rsid w:val="00EC3AF2"/>
    <w:rsid w:val="00EC4A47"/>
    <w:rsid w:val="00EC5B1A"/>
    <w:rsid w:val="00EC5D45"/>
    <w:rsid w:val="00EC6336"/>
    <w:rsid w:val="00EC64FE"/>
    <w:rsid w:val="00EC6850"/>
    <w:rsid w:val="00EC6C09"/>
    <w:rsid w:val="00EC70B2"/>
    <w:rsid w:val="00EC7392"/>
    <w:rsid w:val="00EC7DCA"/>
    <w:rsid w:val="00ED020C"/>
    <w:rsid w:val="00ED0361"/>
    <w:rsid w:val="00ED0E4E"/>
    <w:rsid w:val="00ED104D"/>
    <w:rsid w:val="00ED1E0F"/>
    <w:rsid w:val="00ED2477"/>
    <w:rsid w:val="00ED2772"/>
    <w:rsid w:val="00ED2A6A"/>
    <w:rsid w:val="00ED30A7"/>
    <w:rsid w:val="00ED36D8"/>
    <w:rsid w:val="00ED3820"/>
    <w:rsid w:val="00ED3B1F"/>
    <w:rsid w:val="00ED3E85"/>
    <w:rsid w:val="00ED4D1C"/>
    <w:rsid w:val="00ED5248"/>
    <w:rsid w:val="00ED52A2"/>
    <w:rsid w:val="00ED571C"/>
    <w:rsid w:val="00ED675A"/>
    <w:rsid w:val="00ED67ED"/>
    <w:rsid w:val="00ED6CFF"/>
    <w:rsid w:val="00ED73EE"/>
    <w:rsid w:val="00ED7CE8"/>
    <w:rsid w:val="00ED7F08"/>
    <w:rsid w:val="00EE04D2"/>
    <w:rsid w:val="00EE09CA"/>
    <w:rsid w:val="00EE0CB3"/>
    <w:rsid w:val="00EE1220"/>
    <w:rsid w:val="00EE2750"/>
    <w:rsid w:val="00EE2E20"/>
    <w:rsid w:val="00EE3037"/>
    <w:rsid w:val="00EE3977"/>
    <w:rsid w:val="00EE3A92"/>
    <w:rsid w:val="00EE4143"/>
    <w:rsid w:val="00EE503B"/>
    <w:rsid w:val="00EE5387"/>
    <w:rsid w:val="00EE5868"/>
    <w:rsid w:val="00EE5B47"/>
    <w:rsid w:val="00EE5BF8"/>
    <w:rsid w:val="00EE61B8"/>
    <w:rsid w:val="00EE6716"/>
    <w:rsid w:val="00EE6E2B"/>
    <w:rsid w:val="00EE7164"/>
    <w:rsid w:val="00EE72D5"/>
    <w:rsid w:val="00EF0154"/>
    <w:rsid w:val="00EF07FD"/>
    <w:rsid w:val="00EF0F9D"/>
    <w:rsid w:val="00EF150E"/>
    <w:rsid w:val="00EF1DE6"/>
    <w:rsid w:val="00EF1EA4"/>
    <w:rsid w:val="00EF24EC"/>
    <w:rsid w:val="00EF2BCD"/>
    <w:rsid w:val="00EF2EC2"/>
    <w:rsid w:val="00EF3BAA"/>
    <w:rsid w:val="00EF3FB7"/>
    <w:rsid w:val="00EF43EF"/>
    <w:rsid w:val="00EF46E3"/>
    <w:rsid w:val="00EF49A2"/>
    <w:rsid w:val="00EF4D41"/>
    <w:rsid w:val="00EF57C9"/>
    <w:rsid w:val="00EF583D"/>
    <w:rsid w:val="00EF6D24"/>
    <w:rsid w:val="00EF737E"/>
    <w:rsid w:val="00F000AD"/>
    <w:rsid w:val="00F003CF"/>
    <w:rsid w:val="00F008A8"/>
    <w:rsid w:val="00F00A23"/>
    <w:rsid w:val="00F00B86"/>
    <w:rsid w:val="00F01B56"/>
    <w:rsid w:val="00F01D40"/>
    <w:rsid w:val="00F01FC5"/>
    <w:rsid w:val="00F022F1"/>
    <w:rsid w:val="00F03449"/>
    <w:rsid w:val="00F03552"/>
    <w:rsid w:val="00F04DFD"/>
    <w:rsid w:val="00F0505B"/>
    <w:rsid w:val="00F05D41"/>
    <w:rsid w:val="00F060D9"/>
    <w:rsid w:val="00F060FE"/>
    <w:rsid w:val="00F065AB"/>
    <w:rsid w:val="00F06CF7"/>
    <w:rsid w:val="00F07858"/>
    <w:rsid w:val="00F07A25"/>
    <w:rsid w:val="00F07C25"/>
    <w:rsid w:val="00F100CA"/>
    <w:rsid w:val="00F10B6E"/>
    <w:rsid w:val="00F10BB3"/>
    <w:rsid w:val="00F10CC9"/>
    <w:rsid w:val="00F115EF"/>
    <w:rsid w:val="00F12279"/>
    <w:rsid w:val="00F12A15"/>
    <w:rsid w:val="00F1302E"/>
    <w:rsid w:val="00F1368A"/>
    <w:rsid w:val="00F149A2"/>
    <w:rsid w:val="00F14AFD"/>
    <w:rsid w:val="00F150E0"/>
    <w:rsid w:val="00F1512E"/>
    <w:rsid w:val="00F1574F"/>
    <w:rsid w:val="00F15F1C"/>
    <w:rsid w:val="00F164F2"/>
    <w:rsid w:val="00F16657"/>
    <w:rsid w:val="00F16DDE"/>
    <w:rsid w:val="00F172E1"/>
    <w:rsid w:val="00F17C09"/>
    <w:rsid w:val="00F20069"/>
    <w:rsid w:val="00F2080A"/>
    <w:rsid w:val="00F20A5D"/>
    <w:rsid w:val="00F21465"/>
    <w:rsid w:val="00F21AD8"/>
    <w:rsid w:val="00F21E37"/>
    <w:rsid w:val="00F2201F"/>
    <w:rsid w:val="00F22EFA"/>
    <w:rsid w:val="00F2305A"/>
    <w:rsid w:val="00F23EFE"/>
    <w:rsid w:val="00F243FD"/>
    <w:rsid w:val="00F2451F"/>
    <w:rsid w:val="00F24541"/>
    <w:rsid w:val="00F24724"/>
    <w:rsid w:val="00F24BEF"/>
    <w:rsid w:val="00F24C49"/>
    <w:rsid w:val="00F24C6D"/>
    <w:rsid w:val="00F24DD5"/>
    <w:rsid w:val="00F250C4"/>
    <w:rsid w:val="00F25F48"/>
    <w:rsid w:val="00F26185"/>
    <w:rsid w:val="00F2629D"/>
    <w:rsid w:val="00F262A8"/>
    <w:rsid w:val="00F26A2C"/>
    <w:rsid w:val="00F30462"/>
    <w:rsid w:val="00F30796"/>
    <w:rsid w:val="00F308D9"/>
    <w:rsid w:val="00F30C82"/>
    <w:rsid w:val="00F30C8A"/>
    <w:rsid w:val="00F3140C"/>
    <w:rsid w:val="00F31595"/>
    <w:rsid w:val="00F32D9C"/>
    <w:rsid w:val="00F32F46"/>
    <w:rsid w:val="00F33003"/>
    <w:rsid w:val="00F334A4"/>
    <w:rsid w:val="00F34C70"/>
    <w:rsid w:val="00F34F22"/>
    <w:rsid w:val="00F3561E"/>
    <w:rsid w:val="00F358EB"/>
    <w:rsid w:val="00F3629A"/>
    <w:rsid w:val="00F366B9"/>
    <w:rsid w:val="00F368E0"/>
    <w:rsid w:val="00F369CB"/>
    <w:rsid w:val="00F371E4"/>
    <w:rsid w:val="00F37B42"/>
    <w:rsid w:val="00F40232"/>
    <w:rsid w:val="00F4140F"/>
    <w:rsid w:val="00F41B62"/>
    <w:rsid w:val="00F42035"/>
    <w:rsid w:val="00F420DE"/>
    <w:rsid w:val="00F427DE"/>
    <w:rsid w:val="00F4281F"/>
    <w:rsid w:val="00F42DC8"/>
    <w:rsid w:val="00F43095"/>
    <w:rsid w:val="00F43379"/>
    <w:rsid w:val="00F433D4"/>
    <w:rsid w:val="00F4345D"/>
    <w:rsid w:val="00F437C3"/>
    <w:rsid w:val="00F44544"/>
    <w:rsid w:val="00F44A86"/>
    <w:rsid w:val="00F44DDD"/>
    <w:rsid w:val="00F45484"/>
    <w:rsid w:val="00F458C7"/>
    <w:rsid w:val="00F460EF"/>
    <w:rsid w:val="00F46248"/>
    <w:rsid w:val="00F46D1B"/>
    <w:rsid w:val="00F474C2"/>
    <w:rsid w:val="00F47998"/>
    <w:rsid w:val="00F47E43"/>
    <w:rsid w:val="00F519FB"/>
    <w:rsid w:val="00F51C79"/>
    <w:rsid w:val="00F51D3C"/>
    <w:rsid w:val="00F524E8"/>
    <w:rsid w:val="00F5331F"/>
    <w:rsid w:val="00F534FE"/>
    <w:rsid w:val="00F535D3"/>
    <w:rsid w:val="00F542BC"/>
    <w:rsid w:val="00F54362"/>
    <w:rsid w:val="00F54435"/>
    <w:rsid w:val="00F54E84"/>
    <w:rsid w:val="00F55444"/>
    <w:rsid w:val="00F56CA5"/>
    <w:rsid w:val="00F56D28"/>
    <w:rsid w:val="00F56E58"/>
    <w:rsid w:val="00F5706C"/>
    <w:rsid w:val="00F57070"/>
    <w:rsid w:val="00F572CB"/>
    <w:rsid w:val="00F574D7"/>
    <w:rsid w:val="00F57A92"/>
    <w:rsid w:val="00F57FEB"/>
    <w:rsid w:val="00F60323"/>
    <w:rsid w:val="00F60520"/>
    <w:rsid w:val="00F60A53"/>
    <w:rsid w:val="00F633ED"/>
    <w:rsid w:val="00F636A4"/>
    <w:rsid w:val="00F640C2"/>
    <w:rsid w:val="00F64193"/>
    <w:rsid w:val="00F6447E"/>
    <w:rsid w:val="00F64B50"/>
    <w:rsid w:val="00F64C1C"/>
    <w:rsid w:val="00F657AA"/>
    <w:rsid w:val="00F658D8"/>
    <w:rsid w:val="00F65931"/>
    <w:rsid w:val="00F65B96"/>
    <w:rsid w:val="00F66260"/>
    <w:rsid w:val="00F664E9"/>
    <w:rsid w:val="00F66F7E"/>
    <w:rsid w:val="00F670CD"/>
    <w:rsid w:val="00F67447"/>
    <w:rsid w:val="00F67601"/>
    <w:rsid w:val="00F676B3"/>
    <w:rsid w:val="00F67B5F"/>
    <w:rsid w:val="00F67C29"/>
    <w:rsid w:val="00F67E1E"/>
    <w:rsid w:val="00F70BEF"/>
    <w:rsid w:val="00F70F16"/>
    <w:rsid w:val="00F71119"/>
    <w:rsid w:val="00F7182A"/>
    <w:rsid w:val="00F71D1F"/>
    <w:rsid w:val="00F72695"/>
    <w:rsid w:val="00F72775"/>
    <w:rsid w:val="00F73349"/>
    <w:rsid w:val="00F7336B"/>
    <w:rsid w:val="00F73545"/>
    <w:rsid w:val="00F7386F"/>
    <w:rsid w:val="00F73BC1"/>
    <w:rsid w:val="00F7435A"/>
    <w:rsid w:val="00F744E7"/>
    <w:rsid w:val="00F7472F"/>
    <w:rsid w:val="00F74D63"/>
    <w:rsid w:val="00F74FFB"/>
    <w:rsid w:val="00F7633E"/>
    <w:rsid w:val="00F76350"/>
    <w:rsid w:val="00F76833"/>
    <w:rsid w:val="00F7686A"/>
    <w:rsid w:val="00F76B33"/>
    <w:rsid w:val="00F779D1"/>
    <w:rsid w:val="00F77F31"/>
    <w:rsid w:val="00F80354"/>
    <w:rsid w:val="00F80423"/>
    <w:rsid w:val="00F80D6D"/>
    <w:rsid w:val="00F81D14"/>
    <w:rsid w:val="00F82404"/>
    <w:rsid w:val="00F82B1C"/>
    <w:rsid w:val="00F82DFB"/>
    <w:rsid w:val="00F8338D"/>
    <w:rsid w:val="00F83541"/>
    <w:rsid w:val="00F83838"/>
    <w:rsid w:val="00F83B59"/>
    <w:rsid w:val="00F84B34"/>
    <w:rsid w:val="00F84C44"/>
    <w:rsid w:val="00F85688"/>
    <w:rsid w:val="00F85C76"/>
    <w:rsid w:val="00F8688C"/>
    <w:rsid w:val="00F86F72"/>
    <w:rsid w:val="00F874A3"/>
    <w:rsid w:val="00F87EB1"/>
    <w:rsid w:val="00F908E1"/>
    <w:rsid w:val="00F90BB8"/>
    <w:rsid w:val="00F9105C"/>
    <w:rsid w:val="00F9128D"/>
    <w:rsid w:val="00F91E5A"/>
    <w:rsid w:val="00F92833"/>
    <w:rsid w:val="00F93A93"/>
    <w:rsid w:val="00F93F64"/>
    <w:rsid w:val="00F93FAE"/>
    <w:rsid w:val="00F942BF"/>
    <w:rsid w:val="00F944CB"/>
    <w:rsid w:val="00F94782"/>
    <w:rsid w:val="00F94DD9"/>
    <w:rsid w:val="00F951B4"/>
    <w:rsid w:val="00F95229"/>
    <w:rsid w:val="00F9559D"/>
    <w:rsid w:val="00F9569C"/>
    <w:rsid w:val="00F97181"/>
    <w:rsid w:val="00F9741E"/>
    <w:rsid w:val="00F97EFC"/>
    <w:rsid w:val="00FA0865"/>
    <w:rsid w:val="00FA0AD4"/>
    <w:rsid w:val="00FA1344"/>
    <w:rsid w:val="00FA1701"/>
    <w:rsid w:val="00FA201B"/>
    <w:rsid w:val="00FA271C"/>
    <w:rsid w:val="00FA3183"/>
    <w:rsid w:val="00FA3447"/>
    <w:rsid w:val="00FA3858"/>
    <w:rsid w:val="00FA3A8A"/>
    <w:rsid w:val="00FA3AEB"/>
    <w:rsid w:val="00FA3EDF"/>
    <w:rsid w:val="00FA4104"/>
    <w:rsid w:val="00FA51CB"/>
    <w:rsid w:val="00FA587E"/>
    <w:rsid w:val="00FA5A43"/>
    <w:rsid w:val="00FA6794"/>
    <w:rsid w:val="00FA72A3"/>
    <w:rsid w:val="00FA74E2"/>
    <w:rsid w:val="00FA75D0"/>
    <w:rsid w:val="00FA7AFB"/>
    <w:rsid w:val="00FB0089"/>
    <w:rsid w:val="00FB03F7"/>
    <w:rsid w:val="00FB0929"/>
    <w:rsid w:val="00FB13DD"/>
    <w:rsid w:val="00FB1ACA"/>
    <w:rsid w:val="00FB1B39"/>
    <w:rsid w:val="00FB1E4F"/>
    <w:rsid w:val="00FB21A6"/>
    <w:rsid w:val="00FB27A1"/>
    <w:rsid w:val="00FB2BEC"/>
    <w:rsid w:val="00FB39A4"/>
    <w:rsid w:val="00FB3CD9"/>
    <w:rsid w:val="00FB4724"/>
    <w:rsid w:val="00FB4B51"/>
    <w:rsid w:val="00FB65AA"/>
    <w:rsid w:val="00FB6709"/>
    <w:rsid w:val="00FB6721"/>
    <w:rsid w:val="00FB68A4"/>
    <w:rsid w:val="00FB6C4A"/>
    <w:rsid w:val="00FB71FD"/>
    <w:rsid w:val="00FB74DB"/>
    <w:rsid w:val="00FB7B67"/>
    <w:rsid w:val="00FB7C5D"/>
    <w:rsid w:val="00FC0092"/>
    <w:rsid w:val="00FC02D5"/>
    <w:rsid w:val="00FC1045"/>
    <w:rsid w:val="00FC1215"/>
    <w:rsid w:val="00FC153D"/>
    <w:rsid w:val="00FC1A10"/>
    <w:rsid w:val="00FC245F"/>
    <w:rsid w:val="00FC2915"/>
    <w:rsid w:val="00FC3122"/>
    <w:rsid w:val="00FC33F4"/>
    <w:rsid w:val="00FC4BDD"/>
    <w:rsid w:val="00FC4F1A"/>
    <w:rsid w:val="00FC5B95"/>
    <w:rsid w:val="00FC5E1A"/>
    <w:rsid w:val="00FC634E"/>
    <w:rsid w:val="00FC6EAA"/>
    <w:rsid w:val="00FC78BE"/>
    <w:rsid w:val="00FC79AC"/>
    <w:rsid w:val="00FD006F"/>
    <w:rsid w:val="00FD0950"/>
    <w:rsid w:val="00FD0F9C"/>
    <w:rsid w:val="00FD16A4"/>
    <w:rsid w:val="00FD1BDB"/>
    <w:rsid w:val="00FD1F21"/>
    <w:rsid w:val="00FD25A8"/>
    <w:rsid w:val="00FD484F"/>
    <w:rsid w:val="00FD497D"/>
    <w:rsid w:val="00FD536C"/>
    <w:rsid w:val="00FD72FE"/>
    <w:rsid w:val="00FD7DBC"/>
    <w:rsid w:val="00FE045D"/>
    <w:rsid w:val="00FE0F04"/>
    <w:rsid w:val="00FE1B69"/>
    <w:rsid w:val="00FE212D"/>
    <w:rsid w:val="00FE26E3"/>
    <w:rsid w:val="00FE3206"/>
    <w:rsid w:val="00FE35B9"/>
    <w:rsid w:val="00FE365A"/>
    <w:rsid w:val="00FE4213"/>
    <w:rsid w:val="00FE44E9"/>
    <w:rsid w:val="00FE4548"/>
    <w:rsid w:val="00FE46C5"/>
    <w:rsid w:val="00FE5A0E"/>
    <w:rsid w:val="00FE64A8"/>
    <w:rsid w:val="00FE674D"/>
    <w:rsid w:val="00FE696F"/>
    <w:rsid w:val="00FE730E"/>
    <w:rsid w:val="00FE7628"/>
    <w:rsid w:val="00FE7A66"/>
    <w:rsid w:val="00FF0A0E"/>
    <w:rsid w:val="00FF0EDC"/>
    <w:rsid w:val="00FF1645"/>
    <w:rsid w:val="00FF1A45"/>
    <w:rsid w:val="00FF1D2D"/>
    <w:rsid w:val="00FF1E71"/>
    <w:rsid w:val="00FF2068"/>
    <w:rsid w:val="00FF2297"/>
    <w:rsid w:val="00FF24EF"/>
    <w:rsid w:val="00FF289D"/>
    <w:rsid w:val="00FF2B7B"/>
    <w:rsid w:val="00FF2BE2"/>
    <w:rsid w:val="00FF2BE9"/>
    <w:rsid w:val="00FF3DFD"/>
    <w:rsid w:val="00FF4320"/>
    <w:rsid w:val="00FF4C4A"/>
    <w:rsid w:val="00FF5577"/>
    <w:rsid w:val="00FF5D8A"/>
    <w:rsid w:val="00FF6544"/>
    <w:rsid w:val="00FF6DB3"/>
    <w:rsid w:val="00FF7A65"/>
    <w:rsid w:val="00FF7BE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612F"/>
  <w15:docId w15:val="{AC6009E6-4525-4B86-B300-5894A497B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5B3"/>
    <w:pPr>
      <w:spacing w:after="200" w:line="27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643566"/>
    <w:pPr>
      <w:spacing w:after="0" w:line="240" w:lineRule="auto"/>
    </w:pPr>
    <w:rPr>
      <w:rFonts w:ascii="Calibri" w:eastAsia="Calibri" w:hAnsi="Calibri" w:cs="Times New Roman"/>
    </w:rPr>
  </w:style>
  <w:style w:type="paragraph" w:styleId="Zaglavlje">
    <w:name w:val="header"/>
    <w:basedOn w:val="Normal"/>
    <w:link w:val="ZaglavljeChar"/>
    <w:uiPriority w:val="99"/>
    <w:unhideWhenUsed/>
    <w:rsid w:val="00C44F9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44F99"/>
    <w:rPr>
      <w:rFonts w:ascii="Calibri" w:eastAsia="Calibri" w:hAnsi="Calibri" w:cs="Times New Roman"/>
    </w:rPr>
  </w:style>
  <w:style w:type="paragraph" w:styleId="Podnoje">
    <w:name w:val="footer"/>
    <w:basedOn w:val="Normal"/>
    <w:link w:val="PodnojeChar"/>
    <w:uiPriority w:val="99"/>
    <w:unhideWhenUsed/>
    <w:rsid w:val="00C44F9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44F99"/>
    <w:rPr>
      <w:rFonts w:ascii="Calibri" w:eastAsia="Calibri" w:hAnsi="Calibri" w:cs="Times New Roman"/>
    </w:rPr>
  </w:style>
  <w:style w:type="paragraph" w:styleId="Tekstbalonia">
    <w:name w:val="Balloon Text"/>
    <w:basedOn w:val="Normal"/>
    <w:link w:val="TekstbaloniaChar"/>
    <w:uiPriority w:val="99"/>
    <w:semiHidden/>
    <w:unhideWhenUsed/>
    <w:rsid w:val="0073705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37057"/>
    <w:rPr>
      <w:rFonts w:ascii="Segoe UI" w:eastAsia="Calibri" w:hAnsi="Segoe UI" w:cs="Segoe UI"/>
      <w:sz w:val="18"/>
      <w:szCs w:val="18"/>
    </w:rPr>
  </w:style>
  <w:style w:type="paragraph" w:styleId="Odlomakpopisa">
    <w:name w:val="List Paragraph"/>
    <w:basedOn w:val="Normal"/>
    <w:uiPriority w:val="34"/>
    <w:qFormat/>
    <w:rsid w:val="00192E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4206</TotalTime>
  <Pages>6</Pages>
  <Words>2838</Words>
  <Characters>16181</Characters>
  <Application>Microsoft Office Word</Application>
  <DocSecurity>0</DocSecurity>
  <Lines>134</Lines>
  <Paragraphs>37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Klarić</dc:creator>
  <cp:keywords/>
  <dc:description/>
  <cp:lastModifiedBy>Sara Klarić</cp:lastModifiedBy>
  <cp:revision>399</cp:revision>
  <cp:lastPrinted>2022-08-09T12:48:00Z</cp:lastPrinted>
  <dcterms:created xsi:type="dcterms:W3CDTF">2025-10-01T09:56:00Z</dcterms:created>
  <dcterms:modified xsi:type="dcterms:W3CDTF">2026-10-06T07:41:00Z</dcterms:modified>
</cp:coreProperties>
</file>